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4CD4" w14:textId="64324C62" w:rsidR="00BB5D7D" w:rsidRDefault="0D1AB421" w:rsidP="0D1AB4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n-GB"/>
        </w:rPr>
      </w:pPr>
      <w:r w:rsidRPr="00784502">
        <w:rPr>
          <w:rFonts w:ascii="Arial Narrow" w:eastAsia="Arial Narrow" w:hAnsi="Arial Narrow" w:cs="Arial Narrow"/>
          <w:b/>
          <w:bCs/>
          <w:sz w:val="28"/>
          <w:szCs w:val="28"/>
          <w:lang w:val="en-GB"/>
        </w:rPr>
        <w:t>A4ID Online Resource Contribution Form</w:t>
      </w:r>
    </w:p>
    <w:p w14:paraId="02E273B6" w14:textId="77777777" w:rsidR="00784502" w:rsidRPr="00784502" w:rsidRDefault="00784502" w:rsidP="0D1AB42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n-GB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6210"/>
        <w:gridCol w:w="985"/>
      </w:tblGrid>
      <w:tr w:rsidR="00BB5D7D" w:rsidRPr="00784502" w14:paraId="2A09B98D" w14:textId="77777777" w:rsidTr="00784502">
        <w:trPr>
          <w:trHeight w:val="64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065C" w14:textId="77777777" w:rsidR="00BB5D7D" w:rsidRPr="00784502" w:rsidRDefault="001F4DDD" w:rsidP="00784502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>Name of Publication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ECC3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1410CEB3" w14:textId="77777777" w:rsidTr="00784502">
        <w:trPr>
          <w:trHeight w:val="6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A453" w14:textId="3D445E4D" w:rsidR="00BB5D7D" w:rsidRPr="00784502" w:rsidRDefault="001F4DDD" w:rsidP="00784502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>Date of Publication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DBD2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65691B03" w14:textId="77777777">
        <w:trPr>
          <w:trHeight w:val="24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6079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  <w:p w14:paraId="323FEBAF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 xml:space="preserve">Type of Resource </w:t>
            </w:r>
          </w:p>
          <w:p w14:paraId="5941575D" w14:textId="2F7F95A1" w:rsidR="00BB5D7D" w:rsidRPr="00784502" w:rsidRDefault="001F4DDD" w:rsidP="003F03E7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(</w:t>
            </w:r>
            <w:r w:rsidR="003F03E7" w:rsidRPr="00784502">
              <w:rPr>
                <w:rFonts w:ascii="Arial Narrow" w:eastAsia="Arial Narrow" w:hAnsi="Arial Narrow" w:cs="Arial Narrow"/>
                <w:lang w:val="en-GB"/>
              </w:rPr>
              <w:t>mark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one)</w:t>
            </w:r>
            <w:r w:rsidRPr="00784502">
              <w:rPr>
                <w:rFonts w:ascii="Arial Narrow" w:hAnsi="Arial Narrow"/>
                <w:lang w:val="en-GB"/>
              </w:rPr>
              <w:tab/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6CDE" w14:textId="77777777" w:rsidR="00BB5D7D" w:rsidRPr="00784502" w:rsidRDefault="00BB5D7D" w:rsidP="00F4316E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  <w:p w14:paraId="54982E79" w14:textId="65FDABAF" w:rsidR="00BB5D7D" w:rsidRPr="00784502" w:rsidRDefault="00F4316E" w:rsidP="00D43775">
            <w:pPr>
              <w:spacing w:after="0" w:line="240" w:lineRule="auto"/>
              <w:ind w:left="1080" w:hanging="720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Rep</w:t>
            </w:r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 xml:space="preserve">ort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15609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E7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0FBEC40F" w14:textId="77777777" w:rsidR="00D43775" w:rsidRPr="00784502" w:rsidRDefault="00D43775" w:rsidP="00D43775">
            <w:pPr>
              <w:spacing w:after="0" w:line="240" w:lineRule="auto"/>
              <w:ind w:left="1080" w:hanging="720"/>
              <w:rPr>
                <w:rFonts w:ascii="Arial Narrow" w:eastAsia="Arial Narrow" w:hAnsi="Arial Narrow" w:cs="Arial Narrow"/>
                <w:lang w:val="en-GB"/>
              </w:rPr>
            </w:pPr>
          </w:p>
          <w:p w14:paraId="24D05FEA" w14:textId="394D8211" w:rsidR="00BB5D7D" w:rsidRPr="00784502" w:rsidRDefault="00F4316E" w:rsidP="00F4316E">
            <w:pPr>
              <w:spacing w:after="0" w:line="240" w:lineRule="auto"/>
              <w:ind w:left="1080" w:hanging="720"/>
              <w:rPr>
                <w:rFonts w:ascii="Arial Narrow" w:hAnsi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Short G</w:t>
            </w:r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>uide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</w:t>
            </w:r>
            <w:r w:rsidR="00D43775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169853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75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DC15F7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1F4DDD" w:rsidRPr="00784502">
              <w:rPr>
                <w:rFonts w:ascii="MS Gothic" w:eastAsia="MS Gothic" w:hAnsi="MS Gothic" w:cs="Arial Narrow"/>
                <w:lang w:val="en-GB"/>
              </w:rPr>
              <w:t xml:space="preserve"> </w:t>
            </w:r>
          </w:p>
          <w:p w14:paraId="798771D0" w14:textId="77777777" w:rsidR="00DC15F7" w:rsidRPr="00784502" w:rsidRDefault="00DC15F7" w:rsidP="00F4316E">
            <w:pPr>
              <w:spacing w:after="0" w:line="240" w:lineRule="auto"/>
              <w:ind w:left="1080" w:hanging="720"/>
              <w:rPr>
                <w:rFonts w:ascii="Arial Narrow" w:eastAsia="Arial Narrow" w:hAnsi="Arial Narrow" w:cs="Arial Narrow"/>
                <w:lang w:val="en-GB"/>
              </w:rPr>
            </w:pPr>
          </w:p>
          <w:p w14:paraId="68FC5CE9" w14:textId="1E94FC24" w:rsidR="00BB5D7D" w:rsidRPr="00784502" w:rsidRDefault="00F4316E" w:rsidP="00F4316E">
            <w:pPr>
              <w:spacing w:after="0" w:line="240" w:lineRule="auto"/>
              <w:ind w:left="1080" w:hanging="720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Temp</w:t>
            </w:r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 xml:space="preserve">late </w:t>
            </w:r>
            <w:r w:rsidR="00D43775" w:rsidRPr="00784502">
              <w:rPr>
                <w:rFonts w:ascii="Arial Narrow" w:eastAsia="Arial Narrow" w:hAnsi="Arial Narrow" w:cs="Arial Narrow"/>
                <w:lang w:val="en-GB"/>
              </w:rPr>
              <w:t xml:space="preserve">  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3D2A02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20355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0F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</w:p>
          <w:p w14:paraId="34854CBC" w14:textId="07BAEAE0" w:rsidR="00BB5D7D" w:rsidRPr="00784502" w:rsidRDefault="00BB5D7D" w:rsidP="00F4316E">
            <w:pPr>
              <w:spacing w:after="0" w:line="240" w:lineRule="auto"/>
              <w:ind w:left="1080" w:hanging="720"/>
              <w:rPr>
                <w:rFonts w:ascii="Arial Narrow" w:hAnsi="Arial Narrow"/>
                <w:b/>
                <w:lang w:val="en-GB"/>
              </w:rPr>
            </w:pPr>
          </w:p>
          <w:p w14:paraId="78DD85F6" w14:textId="59E1B3D5" w:rsidR="00BB5D7D" w:rsidRPr="00784502" w:rsidRDefault="001F4DDD" w:rsidP="00F4316E">
            <w:pPr>
              <w:spacing w:after="0" w:line="240" w:lineRule="auto"/>
              <w:ind w:left="1080" w:hanging="720"/>
              <w:rPr>
                <w:lang w:val="en-GB"/>
              </w:rPr>
            </w:pPr>
            <w:r w:rsidRPr="00784502">
              <w:rPr>
                <w:rFonts w:ascii="Arial Narrow" w:hAnsi="Arial Narrow"/>
                <w:lang w:val="en-GB"/>
              </w:rPr>
              <w:t>Other</w:t>
            </w:r>
            <w:r w:rsidR="00D43775" w:rsidRPr="00784502">
              <w:rPr>
                <w:rFonts w:ascii="Arial Narrow" w:hAnsi="Arial Narrow"/>
                <w:lang w:val="en-GB"/>
              </w:rPr>
              <w:t xml:space="preserve">               </w:t>
            </w:r>
            <w:r w:rsidRPr="00784502">
              <w:rPr>
                <w:rFonts w:ascii="MS Gothic" w:eastAsia="MS Gothic" w:hAnsi="MS Gothic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3862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16E" w:rsidRPr="007845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hAnsi="Arial Narrow"/>
                <w:lang w:val="en-GB"/>
              </w:rPr>
              <w:t xml:space="preserve">                      please specify:</w:t>
            </w:r>
          </w:p>
        </w:tc>
      </w:tr>
      <w:tr w:rsidR="00BB5D7D" w:rsidRPr="00784502" w14:paraId="276DD201" w14:textId="77777777">
        <w:trPr>
          <w:trHeight w:val="24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2A9E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  <w:p w14:paraId="47F5B1C9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 xml:space="preserve">Summary </w:t>
            </w:r>
          </w:p>
          <w:p w14:paraId="37B24350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  <w:p w14:paraId="4CCD1EFE" w14:textId="77777777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784502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en-GB"/>
              </w:rPr>
              <w:t>Max..</w:t>
            </w:r>
            <w:proofErr w:type="gramEnd"/>
            <w:r w:rsidRPr="00784502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C253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3A958544" w14:textId="77777777">
        <w:trPr>
          <w:trHeight w:val="24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40E9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  <w:p w14:paraId="12AD0E9A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 xml:space="preserve">Contribution 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E943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Names of contributors (e.g. law firm contributing research, NGO writing/editing):</w:t>
            </w:r>
          </w:p>
          <w:p w14:paraId="27A27579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14:paraId="1E817D66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14:paraId="68B46EBF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Report commissioned by (e.g. NGO that asked for the work):</w:t>
            </w:r>
          </w:p>
          <w:p w14:paraId="6D09742B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  <w:p w14:paraId="1EBA8D36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  <w:p w14:paraId="75C80032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Was A4ID involved in some way (e.g. brokering the legal assistance)? YES/NO</w:t>
            </w:r>
          </w:p>
          <w:p w14:paraId="14BC651E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  <w:p w14:paraId="1A7FF98E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</w:tc>
      </w:tr>
      <w:tr w:rsidR="00BB5D7D" w:rsidRPr="00784502" w14:paraId="368C2529" w14:textId="77777777">
        <w:trPr>
          <w:trHeight w:val="134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62E3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  <w:p w14:paraId="7CAC687E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>Jurisdiction/s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954B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14:paraId="72395142" w14:textId="77777777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u w:val="single"/>
                <w:lang w:val="en-GB"/>
              </w:rPr>
              <w:t>Region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>:</w:t>
            </w:r>
          </w:p>
          <w:p w14:paraId="1BEF4A4A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  <w:p w14:paraId="4601AF5B" w14:textId="73D6E8FF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Global   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5889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23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290958BD" w14:textId="5AB0ADB2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Africa                  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      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9150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23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</w:p>
          <w:p w14:paraId="669E0181" w14:textId="129092D5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Asia               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9689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56ACB091" w14:textId="069FC038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Europe             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3125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39FE8A6F" w14:textId="345F7C48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Middle East    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1159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0F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7511A368" w14:textId="5FDE703D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North America    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14718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23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40B6B9E1" w14:textId="608D10C5" w:rsidR="00BB5D7D" w:rsidRPr="00784502" w:rsidRDefault="001F4DD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Pacific               </w:t>
            </w:r>
            <w:r w:rsidR="00143A4E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2900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23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1E92109E" w14:textId="2D94B0E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South A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>merica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="00F77823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2074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649438D1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Please specify any </w:t>
            </w:r>
            <w:proofErr w:type="gramStart"/>
            <w:r w:rsidRPr="00784502">
              <w:rPr>
                <w:rFonts w:ascii="Arial Narrow" w:eastAsia="Arial Narrow" w:hAnsi="Arial Narrow" w:cs="Arial Narrow"/>
                <w:lang w:val="en-GB"/>
              </w:rPr>
              <w:t>particular jurisdictions</w:t>
            </w:r>
            <w:proofErr w:type="gramEnd"/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covered in detail:</w:t>
            </w:r>
          </w:p>
          <w:p w14:paraId="25548557" w14:textId="77777777" w:rsidR="00BB5D7D" w:rsidRPr="00784502" w:rsidRDefault="00BB5D7D">
            <w:pPr>
              <w:spacing w:after="0" w:line="240" w:lineRule="auto"/>
              <w:rPr>
                <w:lang w:val="en-GB"/>
              </w:rPr>
            </w:pPr>
          </w:p>
        </w:tc>
      </w:tr>
      <w:tr w:rsidR="00BB5D7D" w:rsidRPr="00784502" w14:paraId="04438212" w14:textId="77777777">
        <w:trPr>
          <w:trHeight w:val="34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6578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  <w:p w14:paraId="279382B0" w14:textId="77777777" w:rsidR="00BB5D7D" w:rsidRPr="00784502" w:rsidRDefault="001F4DD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>Legal Subject Area</w:t>
            </w:r>
          </w:p>
          <w:p w14:paraId="61096876" w14:textId="77777777" w:rsidR="00BB5D7D" w:rsidRPr="00784502" w:rsidRDefault="00BB5D7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5E7E" w14:textId="77777777" w:rsidR="00BB5D7D" w:rsidRPr="00784502" w:rsidRDefault="00BB5D7D" w:rsidP="00C12E14">
            <w:pPr>
              <w:spacing w:after="0" w:line="240" w:lineRule="auto"/>
              <w:jc w:val="both"/>
              <w:rPr>
                <w:lang w:val="en-GB"/>
              </w:rPr>
            </w:pPr>
          </w:p>
          <w:p w14:paraId="6DB304D8" w14:textId="77777777" w:rsidR="00C12E14" w:rsidRPr="00784502" w:rsidRDefault="00C12E14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7A3DEE83" w14:textId="4EE2C401" w:rsidR="00C12E14" w:rsidRPr="00784502" w:rsidRDefault="007C5679" w:rsidP="007C5679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Administrative      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4363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79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Agriculture   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9499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       </w:t>
            </w:r>
          </w:p>
          <w:p w14:paraId="463F1CA3" w14:textId="77777777" w:rsidR="007C5679" w:rsidRPr="00784502" w:rsidRDefault="007C5679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39AAE9A1" w14:textId="550C0604" w:rsidR="00BB5D7D" w:rsidRPr="00784502" w:rsidRDefault="00290879" w:rsidP="007C5679">
            <w:pPr>
              <w:tabs>
                <w:tab w:val="left" w:pos="4095"/>
              </w:tabs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Business and Trade </w:t>
            </w:r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20616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79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Child Rights 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6394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79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      </w:t>
            </w:r>
          </w:p>
          <w:p w14:paraId="6CD1A7DE" w14:textId="77777777" w:rsidR="00BB5D7D" w:rsidRPr="00784502" w:rsidRDefault="00BB5D7D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4221DC72" w14:textId="5702ED82" w:rsidR="00BB5D7D" w:rsidRPr="00784502" w:rsidRDefault="00290879" w:rsidP="007C5679">
            <w:pPr>
              <w:tabs>
                <w:tab w:val="left" w:pos="4170"/>
              </w:tabs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Constitutional Law    </w:t>
            </w:r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15458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1F4DDD" w:rsidRPr="00784502">
              <w:rPr>
                <w:rFonts w:ascii="Arial Narrow" w:eastAsia="Arial Narrow" w:hAnsi="Arial Narrow" w:cs="Arial Narrow"/>
                <w:lang w:val="en-GB"/>
              </w:rPr>
              <w:t xml:space="preserve">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Criminal       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9174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79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</w:p>
          <w:p w14:paraId="74A867BD" w14:textId="77777777" w:rsidR="007C5679" w:rsidRPr="00784502" w:rsidRDefault="007C5679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3D9C8789" w14:textId="118FE46E" w:rsidR="007C5679" w:rsidRPr="00784502" w:rsidRDefault="007C5679" w:rsidP="007C567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Discrimination     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15219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Dispute Resolution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6907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     </w:t>
            </w:r>
          </w:p>
          <w:p w14:paraId="3BABDBFF" w14:textId="77777777" w:rsidR="007C5679" w:rsidRPr="00784502" w:rsidRDefault="007C5679" w:rsidP="007C567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74F6AF5A" w14:textId="60A0BD6D" w:rsidR="00BB5D7D" w:rsidRPr="00784502" w:rsidRDefault="001F4DDD" w:rsidP="007C5679">
            <w:pPr>
              <w:tabs>
                <w:tab w:val="left" w:pos="4200"/>
              </w:tabs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Education   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9306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Employment 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9737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79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    </w:t>
            </w:r>
          </w:p>
          <w:p w14:paraId="36B21658" w14:textId="0FDD1003" w:rsidR="00BB5D7D" w:rsidRPr="00784502" w:rsidRDefault="001F4DDD" w:rsidP="007C567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ab/>
            </w:r>
          </w:p>
          <w:p w14:paraId="1F1DA4DF" w14:textId="5A5EC490" w:rsidR="007C5679" w:rsidRPr="00784502" w:rsidRDefault="007C5679" w:rsidP="007C5679">
            <w:pPr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Environment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ab/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2634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Finance                 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8450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</w:t>
            </w:r>
          </w:p>
          <w:p w14:paraId="3D8AAD3C" w14:textId="44EB3F02" w:rsidR="007C5679" w:rsidRPr="00784502" w:rsidRDefault="007C5679" w:rsidP="007C5679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708E966B" w14:textId="4E64E5C0" w:rsidR="00BB5D7D" w:rsidRPr="00784502" w:rsidRDefault="001F4DDD" w:rsidP="00C12E14">
            <w:pPr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Health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884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0879" w:rsidRPr="00784502">
              <w:rPr>
                <w:lang w:val="en-GB"/>
              </w:rPr>
              <w:t xml:space="preserve">      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Human Rights         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C12E14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-10506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</w:t>
            </w:r>
          </w:p>
          <w:p w14:paraId="10C53F29" w14:textId="77777777" w:rsidR="007C5679" w:rsidRPr="00784502" w:rsidRDefault="007C5679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5130E668" w14:textId="3A2B2670" w:rsidR="00BB5D7D" w:rsidRPr="00784502" w:rsidRDefault="001F4DDD" w:rsidP="007C5679">
            <w:pPr>
              <w:tabs>
                <w:tab w:val="left" w:pos="4260"/>
              </w:tabs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Property        </w:t>
            </w:r>
            <w:r w:rsidR="00C12E14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2252B9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2129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Tort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 </w:t>
            </w:r>
            <w:r w:rsidR="00290879" w:rsidRPr="00784502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   </w:t>
            </w:r>
            <w:sdt>
              <w:sdtPr>
                <w:rPr>
                  <w:rFonts w:ascii="Arial Narrow" w:eastAsia="Arial Narrow" w:hAnsi="Arial Narrow" w:cs="Arial Narrow"/>
                  <w:lang w:val="en-GB"/>
                </w:rPr>
                <w:id w:val="1808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79" w:rsidRPr="00784502">
                  <w:rPr>
                    <w:rFonts w:ascii="MS Gothic" w:eastAsia="MS Gothic" w:hAnsi="MS Gothic" w:cs="Arial Narrow" w:hint="eastAsia"/>
                    <w:lang w:val="en-GB"/>
                  </w:rPr>
                  <w:t>☐</w:t>
                </w:r>
              </w:sdtContent>
            </w:sdt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</w:t>
            </w:r>
          </w:p>
          <w:p w14:paraId="21592099" w14:textId="1F6F72FF" w:rsidR="00BB5D7D" w:rsidRPr="00784502" w:rsidRDefault="001F4DDD" w:rsidP="00C12E14">
            <w:pPr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  </w:t>
            </w:r>
            <w:r w:rsidR="00C12E14" w:rsidRPr="00784502">
              <w:rPr>
                <w:rFonts w:ascii="Arial Narrow" w:eastAsia="Arial Narrow" w:hAnsi="Arial Narrow" w:cs="Arial Narrow"/>
                <w:lang w:val="en-GB"/>
              </w:rPr>
              <w:t xml:space="preserve">      </w:t>
            </w: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                     </w:t>
            </w:r>
            <w:r w:rsidR="00C12E14"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  <w:r w:rsidR="007C5679" w:rsidRPr="00784502">
              <w:rPr>
                <w:rFonts w:ascii="Arial Narrow" w:eastAsia="Arial Narrow" w:hAnsi="Arial Narrow" w:cs="Arial Narrow"/>
                <w:lang w:val="en-GB"/>
              </w:rPr>
              <w:t xml:space="preserve">  </w:t>
            </w:r>
          </w:p>
          <w:p w14:paraId="1F57ED67" w14:textId="2C34BE4A" w:rsidR="00BB5D7D" w:rsidRPr="00784502" w:rsidRDefault="001F4DDD" w:rsidP="00C12E14">
            <w:pPr>
              <w:spacing w:after="0" w:line="240" w:lineRule="auto"/>
              <w:jc w:val="both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Welfare</w:t>
            </w:r>
            <w:r w:rsidRPr="00784502">
              <w:rPr>
                <w:lang w:val="en-GB"/>
              </w:rPr>
              <w:t xml:space="preserve">                   </w:t>
            </w:r>
            <w:r w:rsidR="00C12E14" w:rsidRPr="00784502">
              <w:rPr>
                <w:lang w:val="en-GB"/>
              </w:rPr>
              <w:t xml:space="preserve">  </w:t>
            </w:r>
            <w:r w:rsidRPr="00784502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0127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4E" w:rsidRPr="007845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12E14" w:rsidRPr="00784502">
              <w:rPr>
                <w:lang w:val="en-GB"/>
              </w:rPr>
              <w:t xml:space="preserve">            </w:t>
            </w:r>
            <w:proofErr w:type="gramStart"/>
            <w:r w:rsidRPr="00784502">
              <w:rPr>
                <w:rFonts w:ascii="Arial Narrow" w:eastAsia="Arial Narrow" w:hAnsi="Arial Narrow" w:cs="Arial Narrow"/>
                <w:lang w:val="en-GB"/>
              </w:rPr>
              <w:t>Other  (</w:t>
            </w:r>
            <w:proofErr w:type="gramEnd"/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Please Specify)    </w:t>
            </w:r>
          </w:p>
          <w:p w14:paraId="4AE1A380" w14:textId="2977DC22" w:rsidR="00BB5D7D" w:rsidRPr="00784502" w:rsidRDefault="00BB5D7D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4D4A3107" w14:textId="524B30F1" w:rsidR="00BB5D7D" w:rsidRDefault="00BB5D7D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3B8F703B" w14:textId="77777777" w:rsidR="00465ECD" w:rsidRDefault="00465ECD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08D167CC" w14:textId="77777777" w:rsidR="00465ECD" w:rsidRPr="00784502" w:rsidRDefault="00465ECD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29A15C4D" w14:textId="77777777" w:rsidR="00DE7BC0" w:rsidRPr="00784502" w:rsidRDefault="00DE7BC0" w:rsidP="00C12E1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en-GB"/>
              </w:rPr>
            </w:pPr>
          </w:p>
          <w:p w14:paraId="3247B6FB" w14:textId="77777777" w:rsidR="00BB5D7D" w:rsidRPr="00784502" w:rsidRDefault="00BB5D7D" w:rsidP="00C12E14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BB5D7D" w:rsidRPr="00784502" w14:paraId="5141FD1D" w14:textId="77777777" w:rsidTr="00465ECD">
        <w:trPr>
          <w:trHeight w:val="789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27AB" w14:textId="77777777" w:rsidR="00465ECD" w:rsidRDefault="00465ECD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</w:p>
          <w:p w14:paraId="65CD563F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lang w:val="en-GB"/>
              </w:rPr>
            </w:pPr>
            <w:bookmarkStart w:id="0" w:name="_GoBack"/>
            <w:bookmarkEnd w:id="0"/>
            <w:r w:rsidRPr="00784502">
              <w:rPr>
                <w:rFonts w:ascii="Arial Narrow" w:eastAsia="Arial Narrow" w:hAnsi="Arial Narrow" w:cs="Arial Narrow"/>
                <w:b/>
                <w:lang w:val="en-GB"/>
              </w:rPr>
              <w:t xml:space="preserve">UN Sustainable Development Goals (SDGs) addressed by the publication </w:t>
            </w:r>
          </w:p>
          <w:p w14:paraId="1172916C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  <w:p w14:paraId="0D23AF74" w14:textId="31EFFC8D" w:rsidR="00B65BE9" w:rsidRPr="00784502" w:rsidRDefault="00290879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>P</w:t>
            </w:r>
            <w:r w:rsidR="001F4DDD"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>lease put a</w:t>
            </w:r>
            <w:r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 xml:space="preserve"> star * </w:t>
            </w:r>
            <w:r w:rsidR="001F4DDD"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>in the box on the right for</w:t>
            </w:r>
            <w:r w:rsidR="00B65BE9"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 xml:space="preserve"> the </w:t>
            </w:r>
            <w:r w:rsidR="00B65BE9"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u w:val="single"/>
                <w:lang w:val="en-GB"/>
              </w:rPr>
              <w:t>primary</w:t>
            </w:r>
            <w:r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65BE9"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>SDG addressed</w:t>
            </w:r>
          </w:p>
          <w:p w14:paraId="247BFD30" w14:textId="77777777" w:rsidR="00B65BE9" w:rsidRPr="00784502" w:rsidRDefault="00B65BE9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</w:pPr>
          </w:p>
          <w:p w14:paraId="73418A3D" w14:textId="730A47DF" w:rsidR="00BB5D7D" w:rsidRPr="00784502" w:rsidRDefault="00B65BE9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>Mark any other SDGs relevant to this resource with a cross</w:t>
            </w:r>
            <w:r w:rsidR="00290879"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 xml:space="preserve"> x</w:t>
            </w:r>
          </w:p>
          <w:p w14:paraId="273DE2A2" w14:textId="59FC0417" w:rsidR="00B65BE9" w:rsidRPr="00784502" w:rsidRDefault="00B65BE9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</w:pPr>
          </w:p>
          <w:p w14:paraId="3461343B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en-GB"/>
              </w:rPr>
            </w:pPr>
          </w:p>
          <w:p w14:paraId="1BC3AA8F" w14:textId="77777777" w:rsidR="00B65BE9" w:rsidRPr="00784502" w:rsidRDefault="00B65BE9" w:rsidP="00465ECD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</w:pPr>
          </w:p>
          <w:p w14:paraId="101D8ED5" w14:textId="686C3F42" w:rsidR="00BB5D7D" w:rsidRPr="00784502" w:rsidRDefault="001F4DDD" w:rsidP="00465ECD">
            <w:pPr>
              <w:spacing w:after="0" w:line="240" w:lineRule="auto"/>
              <w:rPr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b/>
                <w:i/>
                <w:iCs/>
                <w:sz w:val="20"/>
                <w:szCs w:val="20"/>
                <w:lang w:val="en-GB"/>
              </w:rPr>
              <w:t xml:space="preserve">More information about each Goal including their targets can be found </w:t>
            </w:r>
            <w:hyperlink r:id="rId10" w:history="1">
              <w:r w:rsidRPr="00784502">
                <w:rPr>
                  <w:rStyle w:val="Hyperlink"/>
                  <w:rFonts w:ascii="Arial Narrow" w:eastAsia="Arial Narrow" w:hAnsi="Arial Narrow" w:cs="Arial Narrow"/>
                  <w:b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3B39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Goal 1: </w:t>
            </w:r>
          </w:p>
          <w:p w14:paraId="05D5DC3E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End poverty in all its forms everywhere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E487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0C7DEE58" w14:textId="77777777" w:rsidTr="00465ECD">
        <w:trPr>
          <w:trHeight w:val="1012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14EE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CEAB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2:</w:t>
            </w:r>
          </w:p>
          <w:p w14:paraId="5D7058A6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End hunger, achieve food security and improved nutrition and promote sustainable agriculture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D30A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10EE01BE" w14:textId="77777777" w:rsidTr="00465ECD">
        <w:trPr>
          <w:trHeight w:val="814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52ED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2757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Goal 3: </w:t>
            </w:r>
          </w:p>
          <w:p w14:paraId="7698F4E4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Ensure healthy lives and promote well-being for all at all ages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C92F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0375B138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9E8F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80D4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4:</w:t>
            </w:r>
          </w:p>
          <w:p w14:paraId="663B3DA6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Ensure inclusive and equitable quality education and promote lifelong learning opportunities for all </w:t>
            </w:r>
          </w:p>
          <w:p w14:paraId="09B8F415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76E3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7FD8B526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126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C44C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5:</w:t>
            </w:r>
          </w:p>
          <w:p w14:paraId="56C27B1D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Achieve gender equality and empower all women and girls</w:t>
            </w:r>
          </w:p>
          <w:p w14:paraId="7DF9E9C3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E30F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668FA5BD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7901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DB21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Goal 6: </w:t>
            </w:r>
          </w:p>
          <w:p w14:paraId="30134A92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Ensure availability and sustainable management of water and sanitation for all </w:t>
            </w:r>
          </w:p>
          <w:p w14:paraId="6F2084C0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9F0D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7A4B3B07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32B5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0493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7:</w:t>
            </w:r>
          </w:p>
          <w:p w14:paraId="6310456E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Ensure access to affordable, reliable, sustainable and modern energy for all</w:t>
            </w:r>
          </w:p>
          <w:p w14:paraId="0244787D" w14:textId="77777777" w:rsidR="00BB5D7D" w:rsidRPr="00784502" w:rsidRDefault="00BB5D7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F9A0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70F84F48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6C76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BA85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8:</w:t>
            </w:r>
          </w:p>
          <w:p w14:paraId="1B3D3704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Promote sustained, inclusive and sustainable economic growth, full and productive employment and decent work for all</w:t>
            </w:r>
          </w:p>
          <w:p w14:paraId="16745EDC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DF90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0042E125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714D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3910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9:</w:t>
            </w:r>
          </w:p>
          <w:p w14:paraId="67DB0D74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Build resilient infrastructure, promote inclusive and sustainable industrialization and foster innovation</w:t>
            </w:r>
          </w:p>
          <w:p w14:paraId="599FFD12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84E3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1307B761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F267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2879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10:</w:t>
            </w:r>
          </w:p>
          <w:p w14:paraId="17185DA9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Reduce inequality within and among countries</w:t>
            </w:r>
          </w:p>
          <w:p w14:paraId="1CCDDC9C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19B3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3ED40562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C56D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C17D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Goal 11: </w:t>
            </w:r>
          </w:p>
          <w:p w14:paraId="2907988D" w14:textId="77777777" w:rsidR="00BB5D7D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Make cities and human settlements inclusive, safe, resilient and sustainable</w:t>
            </w:r>
          </w:p>
          <w:p w14:paraId="6487A0D9" w14:textId="77777777" w:rsidR="00465ECD" w:rsidRPr="00784502" w:rsidRDefault="00465EC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</w:p>
          <w:p w14:paraId="23741F48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14:paraId="38E0E0A1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414E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0F31E5FC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5558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FB85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12:</w:t>
            </w:r>
          </w:p>
          <w:p w14:paraId="6592DC08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Ensure sustainable consumption and production patterns</w:t>
            </w:r>
          </w:p>
          <w:p w14:paraId="4E0FFA05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66DC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39899F1C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A2C8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88E8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13:</w:t>
            </w:r>
          </w:p>
          <w:p w14:paraId="3C6DF33D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Take urgent action to combat climate change and its impacts</w:t>
            </w:r>
          </w:p>
          <w:p w14:paraId="61194586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01C5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7F4A1269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C604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8747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14:</w:t>
            </w:r>
          </w:p>
          <w:p w14:paraId="3138AA80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Conserve and sustainably use the oceans, seas and marine resources for sustainable development</w:t>
            </w:r>
          </w:p>
          <w:p w14:paraId="373670BA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14:paraId="65F1C611" w14:textId="3E68028B" w:rsidR="00DE7BC0" w:rsidRPr="00784502" w:rsidRDefault="00DE7BC0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64A7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09051A09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4BBE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8CC4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15:</w:t>
            </w:r>
          </w:p>
          <w:p w14:paraId="4E2C25C0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Protect, restore and promote sustainable use of terrestrial ecosystems, sustainably manage forests, combat desertification, and halt and reverse land degradation and halt biodiversity loss</w:t>
            </w:r>
          </w:p>
          <w:p w14:paraId="0EB11BD5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6F21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28447543" w14:textId="77777777" w:rsidTr="00465ECD">
        <w:trPr>
          <w:trHeight w:val="16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84F7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CC53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Goal 16:</w:t>
            </w:r>
          </w:p>
          <w:p w14:paraId="090468C4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EE2A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0C986FB1" w14:textId="77777777" w:rsidTr="00465ECD">
        <w:trPr>
          <w:trHeight w:val="757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4110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E5B8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 xml:space="preserve">Goal 17: </w:t>
            </w:r>
          </w:p>
          <w:p w14:paraId="38C094B1" w14:textId="77777777" w:rsidR="00BB5D7D" w:rsidRPr="00784502" w:rsidRDefault="001F4DDD" w:rsidP="00465ECD">
            <w:pPr>
              <w:spacing w:after="0" w:line="240" w:lineRule="auto"/>
              <w:rPr>
                <w:rFonts w:ascii="Arial Narrow" w:eastAsia="Arial Narrow" w:hAnsi="Arial Narrow" w:cs="Arial Narrow"/>
                <w:lang w:val="en-GB"/>
              </w:rPr>
            </w:pPr>
            <w:r w:rsidRPr="00784502">
              <w:rPr>
                <w:rFonts w:ascii="Arial Narrow" w:eastAsia="Arial Narrow" w:hAnsi="Arial Narrow" w:cs="Arial Narrow"/>
                <w:lang w:val="en-GB"/>
              </w:rPr>
              <w:t>Strengthen the means of implementation and revitalize the global partnership for sustainable development</w:t>
            </w:r>
          </w:p>
          <w:p w14:paraId="4F1523C4" w14:textId="77777777" w:rsidR="00BB5D7D" w:rsidRPr="00784502" w:rsidRDefault="00BB5D7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EB65" w14:textId="77777777" w:rsidR="00BB5D7D" w:rsidRPr="00784502" w:rsidRDefault="00BB5D7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</w:tr>
      <w:tr w:rsidR="00BB5D7D" w:rsidRPr="00784502" w14:paraId="218D0EFE" w14:textId="77777777" w:rsidTr="00465ECD">
        <w:trPr>
          <w:trHeight w:val="757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13F3" w14:textId="77777777" w:rsidR="00465ECD" w:rsidRDefault="00465EC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14:paraId="29E4139C" w14:textId="77777777" w:rsidR="00290879" w:rsidRDefault="003F03E7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784502">
              <w:rPr>
                <w:rFonts w:ascii="Arial Narrow" w:hAnsi="Arial Narrow"/>
                <w:lang w:val="en-GB"/>
              </w:rPr>
              <w:t>To help A4ID assess any risks flowing from publication of this resource, please note whether you are aware of any reference</w:t>
            </w:r>
            <w:r w:rsidR="00DE7BC0" w:rsidRPr="00784502">
              <w:rPr>
                <w:rFonts w:ascii="Arial Narrow" w:hAnsi="Arial Narrow"/>
                <w:lang w:val="en-GB"/>
              </w:rPr>
              <w:t>s in it</w:t>
            </w:r>
            <w:r w:rsidRPr="00784502">
              <w:rPr>
                <w:rFonts w:ascii="Arial Narrow" w:hAnsi="Arial Narrow"/>
                <w:lang w:val="en-GB"/>
              </w:rPr>
              <w:t xml:space="preserve"> to</w:t>
            </w:r>
            <w:r w:rsidR="00290879" w:rsidRPr="00784502">
              <w:rPr>
                <w:rFonts w:ascii="Arial Narrow" w:hAnsi="Arial Narrow"/>
                <w:lang w:val="en-GB"/>
              </w:rPr>
              <w:t xml:space="preserve"> governments, companies</w:t>
            </w:r>
            <w:r w:rsidR="001F4DDD" w:rsidRPr="00784502">
              <w:rPr>
                <w:rFonts w:ascii="Arial Narrow" w:hAnsi="Arial Narrow"/>
                <w:lang w:val="en-GB"/>
              </w:rPr>
              <w:t xml:space="preserve"> or </w:t>
            </w:r>
            <w:r w:rsidR="00290879" w:rsidRPr="00784502">
              <w:rPr>
                <w:rFonts w:ascii="Arial Narrow" w:hAnsi="Arial Narrow"/>
                <w:lang w:val="en-GB"/>
              </w:rPr>
              <w:t>other</w:t>
            </w:r>
            <w:r w:rsidR="001F4DDD" w:rsidRPr="00784502">
              <w:rPr>
                <w:rFonts w:ascii="Arial Narrow" w:hAnsi="Arial Narrow"/>
                <w:lang w:val="en-GB"/>
              </w:rPr>
              <w:t xml:space="preserve"> organisations </w:t>
            </w:r>
            <w:r w:rsidRPr="00784502">
              <w:rPr>
                <w:rFonts w:ascii="Arial Narrow" w:hAnsi="Arial Narrow"/>
                <w:lang w:val="en-GB"/>
              </w:rPr>
              <w:t xml:space="preserve">which could be considered </w:t>
            </w:r>
            <w:r w:rsidR="00DE7BC0" w:rsidRPr="00784502">
              <w:rPr>
                <w:rFonts w:ascii="Arial Narrow" w:hAnsi="Arial Narrow"/>
                <w:lang w:val="en-GB"/>
              </w:rPr>
              <w:t>damaging to their reputation</w:t>
            </w:r>
            <w:r w:rsidRPr="00784502">
              <w:rPr>
                <w:rFonts w:ascii="Arial Narrow" w:hAnsi="Arial Narrow"/>
                <w:lang w:val="en-GB"/>
              </w:rPr>
              <w:t xml:space="preserve">. </w:t>
            </w:r>
          </w:p>
          <w:p w14:paraId="64F18BCC" w14:textId="42329753" w:rsidR="00465ECD" w:rsidRPr="00784502" w:rsidRDefault="00465ECD" w:rsidP="00465EC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</w:tbl>
    <w:p w14:paraId="3B84DFBE" w14:textId="77777777" w:rsidR="00BB5D7D" w:rsidRPr="00784502" w:rsidRDefault="00BB5D7D">
      <w:pPr>
        <w:rPr>
          <w:rFonts w:ascii="Arial Narrow" w:hAnsi="Arial Narrow"/>
          <w:b/>
          <w:lang w:val="en-GB"/>
        </w:rPr>
      </w:pPr>
    </w:p>
    <w:p w14:paraId="3F81E2A0" w14:textId="2203B91E" w:rsidR="00290879" w:rsidRPr="00784502" w:rsidRDefault="001F4DDD">
      <w:pPr>
        <w:rPr>
          <w:rFonts w:ascii="Arial Narrow" w:eastAsia="Arial Narrow" w:hAnsi="Arial Narrow" w:cs="Arial Narrow"/>
          <w:i/>
          <w:iCs/>
          <w:lang w:val="en-GB"/>
        </w:rPr>
      </w:pPr>
      <w:r w:rsidRPr="00784502">
        <w:rPr>
          <w:rFonts w:ascii="Arial Narrow" w:eastAsia="Arial Narrow" w:hAnsi="Arial Narrow" w:cs="Arial Narrow"/>
          <w:i/>
          <w:iCs/>
          <w:lang w:val="en-GB"/>
        </w:rPr>
        <w:t xml:space="preserve">I have authority from all relevant parties to provide this document to A4ID </w:t>
      </w:r>
      <w:proofErr w:type="gramStart"/>
      <w:r w:rsidRPr="00784502">
        <w:rPr>
          <w:rFonts w:ascii="Arial Narrow" w:eastAsia="Arial Narrow" w:hAnsi="Arial Narrow" w:cs="Arial Narrow"/>
          <w:i/>
          <w:iCs/>
          <w:lang w:val="en-GB"/>
        </w:rPr>
        <w:t>for the purpose of</w:t>
      </w:r>
      <w:proofErr w:type="gramEnd"/>
      <w:r w:rsidRPr="00784502">
        <w:rPr>
          <w:rFonts w:ascii="Arial Narrow" w:eastAsia="Arial Narrow" w:hAnsi="Arial Narrow" w:cs="Arial Narrow"/>
          <w:i/>
          <w:iCs/>
          <w:lang w:val="en-GB"/>
        </w:rPr>
        <w:t xml:space="preserve"> it being made public on A4ID’s website. </w:t>
      </w:r>
    </w:p>
    <w:p w14:paraId="55AC81D6" w14:textId="77777777" w:rsidR="00BB5D7D" w:rsidRPr="00784502" w:rsidRDefault="001F4DDD">
      <w:pPr>
        <w:rPr>
          <w:rFonts w:ascii="Arial Narrow" w:eastAsia="Arial Narrow" w:hAnsi="Arial Narrow" w:cs="Arial Narrow"/>
          <w:lang w:val="en-GB"/>
        </w:rPr>
      </w:pPr>
      <w:r w:rsidRPr="00784502">
        <w:rPr>
          <w:rFonts w:ascii="Arial Narrow" w:eastAsia="Arial Narrow" w:hAnsi="Arial Narrow" w:cs="Arial Narrow"/>
          <w:lang w:val="en-GB"/>
        </w:rPr>
        <w:t>Form Submitted by:</w:t>
      </w:r>
    </w:p>
    <w:p w14:paraId="55FDDE29" w14:textId="77777777" w:rsidR="00BB5D7D" w:rsidRPr="00784502" w:rsidRDefault="001F4DDD">
      <w:pPr>
        <w:rPr>
          <w:rFonts w:ascii="Arial Narrow" w:eastAsia="Arial Narrow" w:hAnsi="Arial Narrow" w:cs="Arial Narrow"/>
          <w:lang w:val="en-GB"/>
        </w:rPr>
      </w:pPr>
      <w:r w:rsidRPr="00784502">
        <w:rPr>
          <w:rFonts w:ascii="Arial Narrow" w:eastAsia="Arial Narrow" w:hAnsi="Arial Narrow" w:cs="Arial Narrow"/>
          <w:lang w:val="en-GB"/>
        </w:rPr>
        <w:t>On behalf of (organisation):</w:t>
      </w:r>
    </w:p>
    <w:p w14:paraId="0740A88F" w14:textId="77777777" w:rsidR="00BB5D7D" w:rsidRPr="00784502" w:rsidRDefault="001F4DDD">
      <w:pPr>
        <w:rPr>
          <w:rFonts w:ascii="Arial Narrow" w:eastAsia="Arial Narrow" w:hAnsi="Arial Narrow" w:cs="Arial Narrow"/>
          <w:lang w:val="en-GB"/>
        </w:rPr>
      </w:pPr>
      <w:r w:rsidRPr="00784502">
        <w:rPr>
          <w:rFonts w:ascii="Arial Narrow" w:eastAsia="Arial Narrow" w:hAnsi="Arial Narrow" w:cs="Arial Narrow"/>
          <w:lang w:val="en-GB"/>
        </w:rPr>
        <w:t xml:space="preserve">Date: </w:t>
      </w:r>
    </w:p>
    <w:p w14:paraId="1095FE3A" w14:textId="7C963E3D" w:rsidR="00BB5D7D" w:rsidRPr="00784502" w:rsidRDefault="001F4DDD" w:rsidP="00784502">
      <w:pPr>
        <w:jc w:val="center"/>
        <w:rPr>
          <w:lang w:val="en-GB"/>
        </w:rPr>
      </w:pPr>
      <w:r w:rsidRPr="00784502">
        <w:rPr>
          <w:rFonts w:ascii="Arial Narrow" w:eastAsia="Arial Narrow" w:hAnsi="Arial Narrow" w:cs="Arial Narrow"/>
          <w:b/>
          <w:bCs/>
          <w:lang w:val="en-GB"/>
        </w:rPr>
        <w:t xml:space="preserve">For any enquires, and to submit this form, please contact </w:t>
      </w:r>
      <w:hyperlink r:id="rId11" w:history="1">
        <w:r w:rsidR="00051CFD" w:rsidRPr="00784502">
          <w:rPr>
            <w:rStyle w:val="Hyperlink"/>
            <w:rFonts w:ascii="Arial Narrow" w:eastAsia="Arial Narrow" w:hAnsi="Arial Narrow" w:cs="Arial Narrow"/>
            <w:lang w:val="en-GB"/>
          </w:rPr>
          <w:t>chara.de.lacey@a4id.org</w:t>
        </w:r>
      </w:hyperlink>
      <w:r w:rsidR="00051CFD" w:rsidRPr="00784502">
        <w:rPr>
          <w:rFonts w:ascii="Arial Narrow" w:eastAsia="Arial Narrow" w:hAnsi="Arial Narrow" w:cs="Arial Narrow"/>
          <w:b/>
          <w:bCs/>
          <w:lang w:val="en-GB"/>
        </w:rPr>
        <w:t xml:space="preserve"> </w:t>
      </w:r>
      <w:r w:rsidR="00DE7BC0" w:rsidRPr="00784502">
        <w:rPr>
          <w:lang w:val="en-GB"/>
        </w:rPr>
        <w:tab/>
      </w:r>
    </w:p>
    <w:sectPr w:rsidR="00BB5D7D" w:rsidRPr="007845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8614" w14:textId="77777777" w:rsidR="00B21C9A" w:rsidRDefault="00B21C9A">
      <w:pPr>
        <w:spacing w:after="0" w:line="240" w:lineRule="auto"/>
      </w:pPr>
      <w:r>
        <w:separator/>
      </w:r>
    </w:p>
  </w:endnote>
  <w:endnote w:type="continuationSeparator" w:id="0">
    <w:p w14:paraId="147F3537" w14:textId="77777777" w:rsidR="00B21C9A" w:rsidRDefault="00B2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,ArialNarrow-Italic">
    <w:altName w:val="Times New Roman"/>
    <w:charset w:val="00"/>
    <w:family w:val="roman"/>
    <w:pitch w:val="default"/>
  </w:font>
  <w:font w:name="ArialNarrow-Italic">
    <w:charset w:val="00"/>
    <w:family w:val="auto"/>
    <w:pitch w:val="variable"/>
    <w:sig w:usb0="00000003" w:usb1="00000000" w:usb2="00000000" w:usb3="00000000" w:csb0="00000001" w:csb1="00000000"/>
  </w:font>
  <w:font w:name="Arial Narrow,Times New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0C46" w14:textId="77777777" w:rsidR="003E7F0D" w:rsidRPr="00DE7BC0" w:rsidRDefault="001F4DDD">
    <w:pPr>
      <w:spacing w:after="0" w:line="240" w:lineRule="auto"/>
      <w:ind w:left="7920"/>
      <w:jc w:val="right"/>
      <w:rPr>
        <w:rFonts w:ascii="Arial Narrow" w:hAnsi="Arial Narrow"/>
      </w:rPr>
    </w:pPr>
    <w:r w:rsidRPr="00DE7BC0">
      <w:rPr>
        <w:rFonts w:ascii="Arial Narrow" w:eastAsia="Arial Narrow,ArialNarrow-Italic" w:hAnsi="Arial Narrow" w:cs="Arial Narrow,ArialNarrow-Italic"/>
        <w:i/>
        <w:iCs/>
        <w:color w:val="DA0000"/>
        <w:lang w:val="en-GB" w:eastAsia="en-GB"/>
      </w:rPr>
      <w:t>www.a4id.org</w:t>
    </w:r>
  </w:p>
  <w:p w14:paraId="7C168B67" w14:textId="77777777" w:rsidR="003E7F0D" w:rsidRDefault="00B21C9A">
    <w:pPr>
      <w:spacing w:after="0" w:line="240" w:lineRule="auto"/>
      <w:ind w:left="7920"/>
      <w:rPr>
        <w:rFonts w:ascii="ArialNarrow-Italic" w:eastAsia="Times New Roman" w:hAnsi="ArialNarrow-Italic" w:cs="ArialNarrow-Italic"/>
        <w:i/>
        <w:iCs/>
        <w:color w:val="DA0000"/>
        <w:sz w:val="18"/>
        <w:szCs w:val="18"/>
        <w:lang w:val="en-GB" w:eastAsia="en-GB"/>
      </w:rPr>
    </w:pPr>
  </w:p>
  <w:p w14:paraId="07EEF48B" w14:textId="77777777" w:rsidR="003E7F0D" w:rsidRPr="003F03E7" w:rsidRDefault="001F4DDD">
    <w:pPr>
      <w:autoSpaceDE w:val="0"/>
      <w:spacing w:after="0" w:line="240" w:lineRule="auto"/>
      <w:ind w:right="-142"/>
      <w:jc w:val="center"/>
      <w:rPr>
        <w:rFonts w:ascii="Arial Narrow" w:hAnsi="Arial Narrow"/>
      </w:rPr>
    </w:pPr>
    <w:r w:rsidRPr="003F03E7">
      <w:rPr>
        <w:rFonts w:ascii="Arial Narrow" w:eastAsia="Arial Narrow,ArialNarrow-Italic" w:hAnsi="Arial Narrow" w:cs="Arial Narrow,ArialNarrow-Italic"/>
        <w:i/>
        <w:iCs/>
        <w:color w:val="818385"/>
        <w:sz w:val="18"/>
        <w:szCs w:val="18"/>
        <w:lang w:val="en-GB" w:eastAsia="en-GB"/>
      </w:rPr>
      <w:t xml:space="preserve">Advocates for International Development is a charity registered in England &amp; Wales with number 1118565 and a company limited by guarantee and registered in England &amp; Wales with registered number 5907641 and registered office at </w:t>
    </w:r>
    <w:r w:rsidRPr="003F03E7">
      <w:rPr>
        <w:rFonts w:ascii="Arial Narrow" w:eastAsia="Arial Narrow,Times New Roman" w:hAnsi="Arial Narrow" w:cs="Arial Narrow,Times New Roman"/>
        <w:i/>
        <w:iCs/>
        <w:color w:val="7F7F7F"/>
        <w:sz w:val="18"/>
        <w:szCs w:val="18"/>
        <w:lang w:val="en-GB" w:eastAsia="en-GB"/>
      </w:rPr>
      <w:t>49-51 East Road, London N1 6AH</w:t>
    </w:r>
    <w:r w:rsidRPr="003F03E7">
      <w:rPr>
        <w:rFonts w:ascii="Arial Narrow" w:eastAsia="Arial Narrow,ArialNarrow-Italic" w:hAnsi="Arial Narrow" w:cs="Arial Narrow,ArialNarrow-Italic"/>
        <w:i/>
        <w:iCs/>
        <w:color w:val="818385"/>
        <w:sz w:val="18"/>
        <w:szCs w:val="18"/>
        <w:lang w:val="en-GB" w:eastAsia="en-GB"/>
      </w:rPr>
      <w:t>.</w:t>
    </w:r>
  </w:p>
  <w:p w14:paraId="7528315D" w14:textId="77777777" w:rsidR="003E7F0D" w:rsidRDefault="00B21C9A">
    <w:pPr>
      <w:pStyle w:val="Footer"/>
    </w:pPr>
  </w:p>
  <w:p w14:paraId="21FAB7D2" w14:textId="77777777" w:rsidR="003E7F0D" w:rsidRDefault="00B21C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7487" w14:textId="77777777" w:rsidR="00B21C9A" w:rsidRDefault="00B21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07B5FC" w14:textId="77777777" w:rsidR="00B21C9A" w:rsidRDefault="00B2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0C9D" w14:textId="77777777" w:rsidR="003E7F0D" w:rsidRDefault="001F4DDD">
    <w:r>
      <w:rPr>
        <w:noProof/>
        <w:lang w:val="en-GB" w:eastAsia="en-GB"/>
      </w:rPr>
      <w:drawing>
        <wp:inline distT="0" distB="0" distL="0" distR="0" wp14:anchorId="7D3ACA54" wp14:editId="5370F831">
          <wp:extent cx="3253700" cy="773737"/>
          <wp:effectExtent l="0" t="0" r="3850" b="7313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3700" cy="7737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ascii="Arial Narrow" w:eastAsia="Arial Narrow" w:hAnsi="Arial Narrow" w:cs="Arial Narrow"/>
        <w:i/>
        <w:iCs/>
        <w:color w:val="7F7F7F"/>
      </w:rPr>
      <w:t>49-51 East Road, London N1 6AH</w:t>
    </w:r>
    <w:r>
      <w:t xml:space="preserve">                                                         </w:t>
    </w:r>
  </w:p>
  <w:p w14:paraId="55079982" w14:textId="77777777" w:rsidR="003E7F0D" w:rsidRDefault="00B21C9A">
    <w:pPr>
      <w:pStyle w:val="Header"/>
    </w:pPr>
  </w:p>
  <w:p w14:paraId="1F98EC17" w14:textId="77777777" w:rsidR="003E7F0D" w:rsidRDefault="00B2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7D"/>
    <w:rsid w:val="0002360E"/>
    <w:rsid w:val="00051CFD"/>
    <w:rsid w:val="0005205B"/>
    <w:rsid w:val="000F55A7"/>
    <w:rsid w:val="00143A4E"/>
    <w:rsid w:val="001F4DDD"/>
    <w:rsid w:val="002252B9"/>
    <w:rsid w:val="00290879"/>
    <w:rsid w:val="00294F13"/>
    <w:rsid w:val="003C0F5E"/>
    <w:rsid w:val="003D2A02"/>
    <w:rsid w:val="003F03E7"/>
    <w:rsid w:val="00465ECD"/>
    <w:rsid w:val="005A510F"/>
    <w:rsid w:val="00784502"/>
    <w:rsid w:val="007C5679"/>
    <w:rsid w:val="00B21C9A"/>
    <w:rsid w:val="00B65BE9"/>
    <w:rsid w:val="00BB5D7D"/>
    <w:rsid w:val="00BD2A60"/>
    <w:rsid w:val="00C12E14"/>
    <w:rsid w:val="00D43775"/>
    <w:rsid w:val="00DC15F7"/>
    <w:rsid w:val="00DE7BC0"/>
    <w:rsid w:val="00F4316E"/>
    <w:rsid w:val="00F77823"/>
    <w:rsid w:val="0D1AB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C81B"/>
  <w15:docId w15:val="{3E3EEA69-9BA2-43A2-8DFC-05EE359A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ra.de.lacey@a4id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sustainabledevelopment.un.org/?menu=13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,ArialNarrow-Italic">
    <w:altName w:val="Times New Roman"/>
    <w:charset w:val="00"/>
    <w:family w:val="roman"/>
    <w:pitch w:val="default"/>
  </w:font>
  <w:font w:name="ArialNarrow-Italic">
    <w:charset w:val="00"/>
    <w:family w:val="auto"/>
    <w:pitch w:val="variable"/>
    <w:sig w:usb0="00000003" w:usb1="00000000" w:usb2="00000000" w:usb3="00000000" w:csb0="00000001" w:csb1="00000000"/>
  </w:font>
  <w:font w:name="Arial Narrow,Times New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672E"/>
    <w:rsid w:val="00281A67"/>
    <w:rsid w:val="00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anguage xmlns="b9ee15f5-bc3f-4217-81c8-8536290b2c78">English</Document_x0020_Language>
    <Document_x0020_Owner xmlns="b9ee15f5-bc3f-4217-81c8-8536290b2c78">
      <UserInfo>
        <DisplayName/>
        <AccountId xsi:nil="true"/>
        <AccountType/>
      </UserInfo>
    </Document_x0020_Owner>
    <ef8dc9cfc7a245598bfe86910819ebc1 xmlns="b9ee15f5-bc3f-4217-81c8-8536290b2c78">
      <Terms xmlns="http://schemas.microsoft.com/office/infopath/2007/PartnerControls"/>
    </ef8dc9cfc7a245598bfe86910819ebc1>
    <o3e904d355c64b0f86d34e5fdacc0e6c xmlns="b9ee15f5-bc3f-4217-81c8-8536290b2c78">
      <Terms xmlns="http://schemas.microsoft.com/office/infopath/2007/PartnerControls"/>
    </o3e904d355c64b0f86d34e5fdacc0e6c>
    <Review_x0020_Date xmlns="b9ee15f5-bc3f-4217-81c8-8536290b2c78" xsi:nil="true"/>
    <SDGs xmlns="b9ee15f5-bc3f-4217-81c8-8536290b2c78"/>
    <a40375e2d11845d1a0098ab955d41ee5 xmlns="b9ee15f5-bc3f-4217-81c8-8536290b2c78">
      <Terms xmlns="http://schemas.microsoft.com/office/infopath/2007/PartnerControls"/>
    </a40375e2d11845d1a0098ab955d41ee5>
    <TaxCatchAll xmlns="b9ee15f5-bc3f-4217-81c8-8536290b2c78"/>
    <h0b1115fc3fd45b39869a65b43b02454 xmlns="b9ee15f5-bc3f-4217-81c8-8536290b2c78">
      <Terms xmlns="http://schemas.microsoft.com/office/infopath/2007/PartnerControls"/>
    </h0b1115fc3fd45b39869a65b43b0245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4ID Core Document" ma:contentTypeID="0x01010045C35649B4D6FB45950B5FDD09FEB39A0093CF35DB7B9AC347A997116332B20EAA" ma:contentTypeVersion="18" ma:contentTypeDescription="" ma:contentTypeScope="" ma:versionID="9955ce8c593ecf075174432e8865e9d4">
  <xsd:schema xmlns:xsd="http://www.w3.org/2001/XMLSchema" xmlns:xs="http://www.w3.org/2001/XMLSchema" xmlns:p="http://schemas.microsoft.com/office/2006/metadata/properties" xmlns:ns2="b9ee15f5-bc3f-4217-81c8-8536290b2c78" xmlns:ns3="03e98c59-5039-430f-a0a0-824857779663" targetNamespace="http://schemas.microsoft.com/office/2006/metadata/properties" ma:root="true" ma:fieldsID="7756929cb0a94cfff9ef1e42bcce977b" ns2:_="" ns3:_="">
    <xsd:import namespace="b9ee15f5-bc3f-4217-81c8-8536290b2c78"/>
    <xsd:import namespace="03e98c59-5039-430f-a0a0-824857779663"/>
    <xsd:element name="properties">
      <xsd:complexType>
        <xsd:sequence>
          <xsd:element name="documentManagement">
            <xsd:complexType>
              <xsd:all>
                <xsd:element ref="ns2:SDGs" minOccurs="0"/>
                <xsd:element ref="ns2:Review_x0020_Date" minOccurs="0"/>
                <xsd:element ref="ns2:Document_x0020_Owner" minOccurs="0"/>
                <xsd:element ref="ns2:Document_x0020_Language" minOccurs="0"/>
                <xsd:element ref="ns2:TaxCatchAllLabel" minOccurs="0"/>
                <xsd:element ref="ns2:TaxCatchAll" minOccurs="0"/>
                <xsd:element ref="ns2:h0b1115fc3fd45b39869a65b43b02454" minOccurs="0"/>
                <xsd:element ref="ns2:o3e904d355c64b0f86d34e5fdacc0e6c" minOccurs="0"/>
                <xsd:element ref="ns2:ef8dc9cfc7a245598bfe86910819ebc1" minOccurs="0"/>
                <xsd:element ref="ns2:a40375e2d11845d1a0098ab955d41ee5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15f5-bc3f-4217-81c8-8536290b2c78" elementFormDefault="qualified">
    <xsd:import namespace="http://schemas.microsoft.com/office/2006/documentManagement/types"/>
    <xsd:import namespace="http://schemas.microsoft.com/office/infopath/2007/PartnerControls"/>
    <xsd:element name="SDGs" ma:index="4" nillable="true" ma:displayName="SDGs" ma:internalName="SD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 Poverty"/>
                    <xsd:enumeration value="Zero Hunger"/>
                    <xsd:enumeration value="Good Health &amp; Well-Being"/>
                    <xsd:enumeration value="Quality Education"/>
                    <xsd:enumeration value="Gender Equality"/>
                    <xsd:enumeration value="Clean Water and Sanitation"/>
                    <xsd:enumeration value="Affordable and Clean Energy"/>
                    <xsd:enumeration value="Decent Work &amp; Economic Growth"/>
                    <xsd:enumeration value="Industry Innovation &amp; Infrastructure"/>
                    <xsd:enumeration value="Reduced Inequalities"/>
                    <xsd:enumeration value="Sustainable Cities &amp; Communities"/>
                    <xsd:enumeration value="Responsible Consumption &amp; Production"/>
                    <xsd:enumeration value="Climate Action"/>
                    <xsd:enumeration value="Life Below Water"/>
                    <xsd:enumeration value="Life on Land"/>
                    <xsd:enumeration value="Peace Justice &amp; Institutions"/>
                    <xsd:enumeration value="Partnership for the Goals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anguage" ma:index="8" nillable="true" ma:displayName="Document Language" ma:default="English" ma:format="Dropdown" ma:internalName="Document_x0020_Language">
      <xsd:simpleType>
        <xsd:restriction base="dms:Choice">
          <xsd:enumeration value="English"/>
          <xsd:enumeration value="French"/>
          <xsd:enumeration value="German"/>
          <xsd:enumeration value="Spanish"/>
        </xsd:restriction>
      </xsd:simpleType>
    </xsd:element>
    <xsd:element name="TaxCatchAllLabel" ma:index="10" nillable="true" ma:displayName="Taxonomy Catch All Column1" ma:description="" ma:hidden="true" ma:list="{4aabddd4-97a0-454f-8926-252accc627fb}" ma:internalName="TaxCatchAllLabel" ma:readOnly="true" ma:showField="CatchAllDataLabel" ma:web="b9ee15f5-bc3f-4217-81c8-8536290b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4aabddd4-97a0-454f-8926-252accc627fb}" ma:internalName="TaxCatchAll" ma:showField="CatchAllData" ma:web="b9ee15f5-bc3f-4217-81c8-8536290b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b1115fc3fd45b39869a65b43b02454" ma:index="12" nillable="true" ma:taxonomy="true" ma:internalName="h0b1115fc3fd45b39869a65b43b02454" ma:taxonomyFieldName="Document_x0020_Type" ma:displayName="Document Type" ma:default="" ma:fieldId="{10b1115f-c3fd-45b3-9869-a65b43b02454}" ma:sspId="72b67481-786e-4739-a669-6efb467138ec" ma:termSetId="8c86978e-306a-4bf1-bd18-a6b62a5b4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e904d355c64b0f86d34e5fdacc0e6c" ma:index="14" nillable="true" ma:taxonomy="true" ma:internalName="o3e904d355c64b0f86d34e5fdacc0e6c" ma:taxonomyFieldName="Project" ma:displayName="Project" ma:default="" ma:fieldId="{83e904d3-55c6-4b0f-86d3-4e5fdacc0e6c}" ma:sspId="72b67481-786e-4739-a669-6efb467138ec" ma:termSetId="3b27fd67-9a73-4692-9af7-b17834857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8dc9cfc7a245598bfe86910819ebc1" ma:index="17" nillable="true" ma:taxonomy="true" ma:internalName="ef8dc9cfc7a245598bfe86910819ebc1" ma:taxonomyFieldName="Partners" ma:displayName="Partners" ma:default="" ma:fieldId="{ef8dc9cf-c7a2-4559-8bfe-86910819ebc1}" ma:taxonomyMulti="true" ma:sspId="72b67481-786e-4739-a669-6efb467138ec" ma:termSetId="8626a434-08d6-440b-9563-f138cbd732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375e2d11845d1a0098ab955d41ee5" ma:index="21" nillable="true" ma:taxonomy="true" ma:internalName="a40375e2d11845d1a0098ab955d41ee5" ma:taxonomyFieldName="Document_x0020_Country" ma:displayName="Document Country" ma:default="" ma:fieldId="{a40375e2-d118-45d1-a009-8ab955d41ee5}" ma:taxonomyMulti="true" ma:sspId="72b67481-786e-4739-a669-6efb467138ec" ma:termSetId="0727563d-e06e-4d76-8640-ede77477a5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98c59-5039-430f-a0a0-824857779663" elementFormDefault="qualified">
    <xsd:import namespace="http://schemas.microsoft.com/office/2006/documentManagement/types"/>
    <xsd:import namespace="http://schemas.microsoft.com/office/infopath/2007/PartnerControls"/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6578-DE84-4028-A3E0-58CEFAFAD589}">
  <ds:schemaRefs>
    <ds:schemaRef ds:uri="http://schemas.microsoft.com/office/2006/metadata/properties"/>
    <ds:schemaRef ds:uri="http://schemas.microsoft.com/office/infopath/2007/PartnerControls"/>
    <ds:schemaRef ds:uri="b9ee15f5-bc3f-4217-81c8-8536290b2c78"/>
  </ds:schemaRefs>
</ds:datastoreItem>
</file>

<file path=customXml/itemProps2.xml><?xml version="1.0" encoding="utf-8"?>
<ds:datastoreItem xmlns:ds="http://schemas.openxmlformats.org/officeDocument/2006/customXml" ds:itemID="{9E314756-B08C-449D-936C-6A056F119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07B39-9977-491F-8B71-A88508C5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e15f5-bc3f-4217-81c8-8536290b2c78"/>
    <ds:schemaRef ds:uri="03e98c59-5039-430f-a0a0-82485777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F9939-A1F1-C44D-95C0-653ABE7F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Rayo Martins</dc:creator>
  <cp:lastModifiedBy>Arthur Maltin</cp:lastModifiedBy>
  <cp:revision>5</cp:revision>
  <cp:lastPrinted>2017-03-27T10:29:00Z</cp:lastPrinted>
  <dcterms:created xsi:type="dcterms:W3CDTF">2017-03-27T11:09:00Z</dcterms:created>
  <dcterms:modified xsi:type="dcterms:W3CDTF">2017-03-27T12:18:00Z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0x01010045C35649B4D6FB45950B5FDD09FEB39A0093CF35DB7B9AC347A997116332B20EAA</vt:lpwstr>
  </property>
  <property fmtid="{D5CDD505-2E9C-101B-9397-08002B2CF9AE}" pid="3" name="Document Country">
    <vt:lpwstr/>
  </property>
  <property fmtid="{D5CDD505-2E9C-101B-9397-08002B2CF9AE}" pid="4" name="Project">
    <vt:lpwstr/>
  </property>
  <property fmtid="{D5CDD505-2E9C-101B-9397-08002B2CF9AE}" pid="5" name="Document Type">
    <vt:lpwstr/>
  </property>
  <property fmtid="{D5CDD505-2E9C-101B-9397-08002B2CF9AE}" pid="6" name="Partners">
    <vt:lpwstr/>
  </property>
</Properties>
</file>