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1939" w14:textId="77777777" w:rsidR="00BE180A" w:rsidRDefault="00ED5930" w:rsidP="009B42EB">
      <w:pPr>
        <w:pStyle w:val="Title"/>
      </w:pPr>
      <w:r>
        <w:t xml:space="preserve">A4ID </w:t>
      </w:r>
      <w:r w:rsidR="00F3302E">
        <w:t>Operations</w:t>
      </w:r>
      <w:r>
        <w:t xml:space="preserve"> Internship</w:t>
      </w:r>
    </w:p>
    <w:p w14:paraId="1350193A" w14:textId="77777777" w:rsidR="00ED5930" w:rsidRPr="00ED5930" w:rsidRDefault="00ED5930" w:rsidP="00ED5930"/>
    <w:p w14:paraId="1350193B" w14:textId="77777777" w:rsidR="0091411C" w:rsidRDefault="0091411C" w:rsidP="00EA4387"/>
    <w:p w14:paraId="1350193C" w14:textId="77777777" w:rsidR="001F59B6" w:rsidRPr="001F59B6" w:rsidRDefault="001F59B6" w:rsidP="001F59B6">
      <w:r w:rsidRPr="001F59B6">
        <w:t xml:space="preserve">Advocates for International Development (A4ID) is the charity that empowers lawyers to use their skills to fight world poverty. Through our pro bono broker and legal education services we are helping the legal sector to meet its global corporate social responsibility to bring about world development. For more information about our work and our partners, please take a look at our website: </w:t>
      </w:r>
      <w:hyperlink r:id="rId10" w:history="1">
        <w:r w:rsidRPr="001F59B6">
          <w:rPr>
            <w:rStyle w:val="Hyperlink"/>
          </w:rPr>
          <w:t>http://www.a4id.org/</w:t>
        </w:r>
      </w:hyperlink>
      <w:r w:rsidRPr="001F59B6">
        <w:t>.</w:t>
      </w:r>
    </w:p>
    <w:p w14:paraId="1350193D" w14:textId="77777777" w:rsidR="001F59B6" w:rsidRPr="001F59B6" w:rsidRDefault="001F59B6" w:rsidP="001F59B6"/>
    <w:p w14:paraId="1350193E" w14:textId="68BE7D45" w:rsidR="001F59B6" w:rsidRPr="001F59B6" w:rsidRDefault="001F59B6" w:rsidP="001F59B6">
      <w:r w:rsidRPr="001F59B6">
        <w:t xml:space="preserve">A4ID provides internships for individuals hoping to gain </w:t>
      </w:r>
      <w:r w:rsidR="00714580">
        <w:t xml:space="preserve">further experience in the legal, </w:t>
      </w:r>
      <w:r w:rsidRPr="001F59B6">
        <w:t xml:space="preserve">charitable </w:t>
      </w:r>
      <w:r w:rsidR="00714580">
        <w:t xml:space="preserve">and international development </w:t>
      </w:r>
      <w:r w:rsidRPr="001F59B6">
        <w:t xml:space="preserve">sectors. We offer a variety of positions to suit individuals' skills and experience in communications, fundraising, pro bono and development.  Internships are six months </w:t>
      </w:r>
      <w:r w:rsidRPr="006B5A54">
        <w:rPr>
          <w:noProof/>
        </w:rPr>
        <w:t>long</w:t>
      </w:r>
      <w:r w:rsidRPr="001F59B6">
        <w:t xml:space="preserve"> and run from January-June and July-December.</w:t>
      </w:r>
    </w:p>
    <w:p w14:paraId="1350193F" w14:textId="77777777" w:rsidR="001F59B6" w:rsidRPr="001F59B6" w:rsidRDefault="001F59B6" w:rsidP="001F59B6"/>
    <w:p w14:paraId="13501940" w14:textId="77777777" w:rsidR="001F59B6" w:rsidRPr="001F59B6" w:rsidRDefault="001F59B6" w:rsidP="001F59B6">
      <w:r w:rsidRPr="001F59B6">
        <w:t xml:space="preserve">All interns assist A4ID’s staff team and are encouraged to attend meetings, contribute ideas and assist in the development of all areas of the charity and its programmes. </w:t>
      </w:r>
    </w:p>
    <w:p w14:paraId="13501941" w14:textId="77777777" w:rsidR="001F59B6" w:rsidRPr="001F59B6" w:rsidRDefault="001F59B6" w:rsidP="001F59B6"/>
    <w:p w14:paraId="13501942" w14:textId="77777777" w:rsidR="0077512F" w:rsidRDefault="0077512F" w:rsidP="0077512F">
      <w:pPr>
        <w:rPr>
          <w:b/>
        </w:rPr>
      </w:pPr>
      <w:r w:rsidRPr="00ED5930">
        <w:rPr>
          <w:b/>
        </w:rPr>
        <w:t>Basic details</w:t>
      </w:r>
    </w:p>
    <w:p w14:paraId="13501943" w14:textId="77777777" w:rsidR="00B77545" w:rsidRDefault="00B77545" w:rsidP="0077512F">
      <w:pPr>
        <w:rPr>
          <w:b/>
        </w:rPr>
      </w:pPr>
    </w:p>
    <w:tbl>
      <w:tblPr>
        <w:tblW w:w="7636" w:type="dxa"/>
        <w:tblInd w:w="720" w:type="dxa"/>
        <w:tblCellMar>
          <w:left w:w="10" w:type="dxa"/>
          <w:right w:w="10" w:type="dxa"/>
        </w:tblCellMar>
        <w:tblLook w:val="0000" w:firstRow="0" w:lastRow="0" w:firstColumn="0" w:lastColumn="0" w:noHBand="0" w:noVBand="0"/>
      </w:tblPr>
      <w:tblGrid>
        <w:gridCol w:w="2107"/>
        <w:gridCol w:w="5529"/>
      </w:tblGrid>
      <w:tr w:rsidR="002B7B7E" w:rsidRPr="00ED5930" w14:paraId="13501946" w14:textId="77777777" w:rsidTr="00233B11">
        <w:tc>
          <w:tcPr>
            <w:tcW w:w="21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4" w14:textId="77777777" w:rsidR="002B7B7E" w:rsidRDefault="002B7B7E" w:rsidP="00233B11">
            <w:pPr>
              <w:rPr>
                <w:lang w:val="en-US"/>
              </w:rPr>
            </w:pPr>
            <w:r>
              <w:rPr>
                <w:lang w:val="en-US"/>
              </w:rPr>
              <w:t>Application deadline</w:t>
            </w:r>
          </w:p>
        </w:tc>
        <w:tc>
          <w:tcPr>
            <w:tcW w:w="55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5" w14:textId="4F6F5404" w:rsidR="002B7B7E" w:rsidRPr="00AF2A5F" w:rsidRDefault="007A57A7" w:rsidP="006B5A54">
            <w:r w:rsidRPr="007A57A7">
              <w:t>Monday 19th June at 10:00</w:t>
            </w:r>
          </w:p>
        </w:tc>
      </w:tr>
      <w:tr w:rsidR="002B7B7E" w:rsidRPr="00ED5930" w14:paraId="13501949" w14:textId="77777777" w:rsidTr="00233B11">
        <w:tc>
          <w:tcPr>
            <w:tcW w:w="21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7" w14:textId="77777777" w:rsidR="002B7B7E" w:rsidRPr="00ED5930" w:rsidRDefault="002B7B7E" w:rsidP="00233B11">
            <w:pPr>
              <w:rPr>
                <w:lang w:val="en-US"/>
              </w:rPr>
            </w:pPr>
            <w:r>
              <w:rPr>
                <w:lang w:val="en-US"/>
              </w:rPr>
              <w:t>Interview date</w:t>
            </w:r>
          </w:p>
        </w:tc>
        <w:tc>
          <w:tcPr>
            <w:tcW w:w="55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8" w14:textId="39AEB9F5" w:rsidR="002B7B7E" w:rsidRPr="00AF2A5F" w:rsidRDefault="007A57A7" w:rsidP="00233B11">
            <w:r w:rsidRPr="007A57A7">
              <w:t>Wed 28th June</w:t>
            </w:r>
          </w:p>
        </w:tc>
      </w:tr>
      <w:tr w:rsidR="002B7B7E" w:rsidRPr="00ED5930" w14:paraId="1350194C" w14:textId="77777777" w:rsidTr="00233B11">
        <w:tc>
          <w:tcPr>
            <w:tcW w:w="21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A" w14:textId="122599BD" w:rsidR="002B7B7E" w:rsidRPr="00ED5930" w:rsidRDefault="006539A5" w:rsidP="00233B11">
            <w:pPr>
              <w:rPr>
                <w:lang w:val="en-US"/>
              </w:rPr>
            </w:pPr>
            <w:r>
              <w:rPr>
                <w:lang w:val="en-US"/>
              </w:rPr>
              <w:t>Decision</w:t>
            </w:r>
          </w:p>
        </w:tc>
        <w:tc>
          <w:tcPr>
            <w:tcW w:w="55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B" w14:textId="6DB126C1" w:rsidR="002B7B7E" w:rsidRPr="00AF2A5F" w:rsidRDefault="006539A5" w:rsidP="00BD7828">
            <w:r>
              <w:t>Wed 28</w:t>
            </w:r>
            <w:r w:rsidRPr="006539A5">
              <w:rPr>
                <w:vertAlign w:val="superscript"/>
              </w:rPr>
              <w:t>th</w:t>
            </w:r>
            <w:r>
              <w:t xml:space="preserve"> June</w:t>
            </w:r>
          </w:p>
        </w:tc>
      </w:tr>
      <w:tr w:rsidR="002B7B7E" w:rsidRPr="00ED5930" w14:paraId="1350194F" w14:textId="77777777" w:rsidTr="00233B11">
        <w:tc>
          <w:tcPr>
            <w:tcW w:w="210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4D" w14:textId="7116DA12" w:rsidR="002B7B7E" w:rsidRPr="00ED5930" w:rsidRDefault="006539A5" w:rsidP="00233B11">
            <w:pPr>
              <w:rPr>
                <w:lang w:val="en-US"/>
              </w:rPr>
            </w:pPr>
            <w:r>
              <w:rPr>
                <w:lang w:val="en-US"/>
              </w:rPr>
              <w:t>Start Date</w:t>
            </w:r>
          </w:p>
        </w:tc>
        <w:tc>
          <w:tcPr>
            <w:tcW w:w="5529" w:type="dxa"/>
            <w:tcBorders>
              <w:bottom w:val="single" w:sz="8" w:space="0" w:color="000000"/>
              <w:right w:val="single" w:sz="8" w:space="0" w:color="000000"/>
            </w:tcBorders>
            <w:shd w:val="clear" w:color="auto" w:fill="auto"/>
            <w:tcMar>
              <w:top w:w="0" w:type="dxa"/>
              <w:left w:w="108" w:type="dxa"/>
              <w:bottom w:w="0" w:type="dxa"/>
              <w:right w:w="108" w:type="dxa"/>
            </w:tcMar>
          </w:tcPr>
          <w:p w14:paraId="1350194E" w14:textId="40531BEA" w:rsidR="002B7B7E" w:rsidRPr="00AF2A5F" w:rsidRDefault="006539A5" w:rsidP="00BD7828">
            <w:r>
              <w:t>Mon 3</w:t>
            </w:r>
            <w:r w:rsidRPr="006539A5">
              <w:rPr>
                <w:vertAlign w:val="superscript"/>
              </w:rPr>
              <w:t>rd</w:t>
            </w:r>
            <w:r>
              <w:t xml:space="preserve"> </w:t>
            </w:r>
            <w:r w:rsidR="00D26C7B">
              <w:t>July</w:t>
            </w:r>
            <w:bookmarkStart w:id="0" w:name="_GoBack"/>
            <w:bookmarkEnd w:id="0"/>
          </w:p>
        </w:tc>
      </w:tr>
      <w:tr w:rsidR="002B7B7E" w:rsidRPr="00ED5930" w14:paraId="13501952" w14:textId="77777777" w:rsidTr="00233B11">
        <w:tc>
          <w:tcPr>
            <w:tcW w:w="210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50" w14:textId="77777777" w:rsidR="002B7B7E" w:rsidRPr="00ED5930" w:rsidRDefault="002B7B7E" w:rsidP="00233B11">
            <w:pPr>
              <w:rPr>
                <w:lang w:val="en-US"/>
              </w:rPr>
            </w:pPr>
            <w:r w:rsidRPr="00ED5930">
              <w:rPr>
                <w:lang w:val="en-US"/>
              </w:rPr>
              <w:t>Time commitment</w:t>
            </w:r>
          </w:p>
        </w:tc>
        <w:tc>
          <w:tcPr>
            <w:tcW w:w="5529" w:type="dxa"/>
            <w:tcBorders>
              <w:bottom w:val="single" w:sz="8" w:space="0" w:color="000000"/>
              <w:right w:val="single" w:sz="8" w:space="0" w:color="000000"/>
            </w:tcBorders>
            <w:shd w:val="clear" w:color="auto" w:fill="auto"/>
            <w:tcMar>
              <w:top w:w="0" w:type="dxa"/>
              <w:left w:w="108" w:type="dxa"/>
              <w:bottom w:w="0" w:type="dxa"/>
              <w:right w:w="108" w:type="dxa"/>
            </w:tcMar>
          </w:tcPr>
          <w:p w14:paraId="13501951" w14:textId="6A73F2D3" w:rsidR="002B7B7E" w:rsidRPr="00AF2A5F" w:rsidRDefault="00882B8E" w:rsidP="0064502A">
            <w:r>
              <w:t xml:space="preserve">Up to </w:t>
            </w:r>
            <w:r w:rsidR="0064502A">
              <w:t>five</w:t>
            </w:r>
            <w:r>
              <w:t xml:space="preserve"> </w:t>
            </w:r>
            <w:r w:rsidR="00E820BD">
              <w:t xml:space="preserve">days </w:t>
            </w:r>
            <w:r w:rsidR="002B7B7E" w:rsidRPr="00AF2A5F">
              <w:t>per week</w:t>
            </w:r>
          </w:p>
        </w:tc>
      </w:tr>
      <w:tr w:rsidR="002B7B7E" w:rsidRPr="00ED5930" w14:paraId="13501955" w14:textId="77777777" w:rsidTr="00233B11">
        <w:tc>
          <w:tcPr>
            <w:tcW w:w="210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53" w14:textId="77777777" w:rsidR="002B7B7E" w:rsidRPr="00ED5930" w:rsidRDefault="002B7B7E" w:rsidP="00233B11">
            <w:pPr>
              <w:rPr>
                <w:lang w:val="en-US"/>
              </w:rPr>
            </w:pPr>
            <w:r w:rsidRPr="00ED5930">
              <w:rPr>
                <w:lang w:val="en-US"/>
              </w:rPr>
              <w:t>Usual hours</w:t>
            </w:r>
          </w:p>
        </w:tc>
        <w:tc>
          <w:tcPr>
            <w:tcW w:w="5529" w:type="dxa"/>
            <w:tcBorders>
              <w:bottom w:val="single" w:sz="8" w:space="0" w:color="000000"/>
              <w:right w:val="single" w:sz="8" w:space="0" w:color="000000"/>
            </w:tcBorders>
            <w:shd w:val="clear" w:color="auto" w:fill="auto"/>
            <w:tcMar>
              <w:top w:w="0" w:type="dxa"/>
              <w:left w:w="108" w:type="dxa"/>
              <w:bottom w:w="0" w:type="dxa"/>
              <w:right w:w="108" w:type="dxa"/>
            </w:tcMar>
          </w:tcPr>
          <w:p w14:paraId="13501954" w14:textId="5CCCE7A0" w:rsidR="002B7B7E" w:rsidRPr="00AF2A5F" w:rsidRDefault="006B5A54" w:rsidP="00233B11">
            <w:r>
              <w:t xml:space="preserve">10:00 </w:t>
            </w:r>
            <w:r w:rsidR="00882B8E">
              <w:t xml:space="preserve"> – 17.0</w:t>
            </w:r>
            <w:r w:rsidR="002B7B7E" w:rsidRPr="00AF2A5F">
              <w:t>0</w:t>
            </w:r>
          </w:p>
        </w:tc>
      </w:tr>
      <w:tr w:rsidR="002B7B7E" w:rsidRPr="00ED5930" w14:paraId="13501958" w14:textId="77777777" w:rsidTr="00233B11">
        <w:tc>
          <w:tcPr>
            <w:tcW w:w="210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56" w14:textId="77777777" w:rsidR="002B7B7E" w:rsidRPr="00ED5930" w:rsidRDefault="002B7B7E" w:rsidP="00233B11">
            <w:pPr>
              <w:rPr>
                <w:lang w:val="en-US"/>
              </w:rPr>
            </w:pPr>
            <w:r w:rsidRPr="00ED5930">
              <w:rPr>
                <w:lang w:val="en-US"/>
              </w:rPr>
              <w:t>Location</w:t>
            </w:r>
          </w:p>
        </w:tc>
        <w:tc>
          <w:tcPr>
            <w:tcW w:w="5529" w:type="dxa"/>
            <w:tcBorders>
              <w:bottom w:val="single" w:sz="8" w:space="0" w:color="000000"/>
              <w:right w:val="single" w:sz="8" w:space="0" w:color="000000"/>
            </w:tcBorders>
            <w:shd w:val="clear" w:color="auto" w:fill="auto"/>
            <w:tcMar>
              <w:top w:w="0" w:type="dxa"/>
              <w:left w:w="108" w:type="dxa"/>
              <w:bottom w:w="0" w:type="dxa"/>
              <w:right w:w="108" w:type="dxa"/>
            </w:tcMar>
          </w:tcPr>
          <w:p w14:paraId="13501957" w14:textId="77777777" w:rsidR="002B7B7E" w:rsidRPr="00AF2A5F" w:rsidRDefault="00882B8E" w:rsidP="00882B8E">
            <w:r>
              <w:t>Old Street, London</w:t>
            </w:r>
          </w:p>
        </w:tc>
      </w:tr>
      <w:tr w:rsidR="002B7B7E" w:rsidRPr="00ED5930" w14:paraId="1350195B" w14:textId="77777777" w:rsidTr="00233B11">
        <w:tc>
          <w:tcPr>
            <w:tcW w:w="210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01959" w14:textId="77777777" w:rsidR="002B7B7E" w:rsidRPr="00ED5930" w:rsidRDefault="002B7B7E" w:rsidP="00233B11">
            <w:pPr>
              <w:rPr>
                <w:lang w:val="en-US"/>
              </w:rPr>
            </w:pPr>
            <w:r w:rsidRPr="00ED5930">
              <w:rPr>
                <w:lang w:val="en-US"/>
              </w:rPr>
              <w:t>Expenses</w:t>
            </w:r>
          </w:p>
        </w:tc>
        <w:tc>
          <w:tcPr>
            <w:tcW w:w="5529" w:type="dxa"/>
            <w:tcBorders>
              <w:bottom w:val="single" w:sz="8" w:space="0" w:color="000000"/>
              <w:right w:val="single" w:sz="8" w:space="0" w:color="000000"/>
            </w:tcBorders>
            <w:shd w:val="clear" w:color="auto" w:fill="auto"/>
            <w:tcMar>
              <w:top w:w="0" w:type="dxa"/>
              <w:left w:w="108" w:type="dxa"/>
              <w:bottom w:w="0" w:type="dxa"/>
              <w:right w:w="108" w:type="dxa"/>
            </w:tcMar>
          </w:tcPr>
          <w:p w14:paraId="1350195A" w14:textId="77777777" w:rsidR="002B7B7E" w:rsidRDefault="002B7B7E" w:rsidP="00233B11">
            <w:r w:rsidRPr="00AF2A5F">
              <w:t>Up to £5 per day for lunch and travel</w:t>
            </w:r>
          </w:p>
        </w:tc>
      </w:tr>
    </w:tbl>
    <w:p w14:paraId="1350195C" w14:textId="77777777" w:rsidR="0077512F" w:rsidRPr="00ED5930" w:rsidRDefault="0077512F" w:rsidP="0077512F"/>
    <w:p w14:paraId="1350195D" w14:textId="77777777" w:rsidR="001F59B6" w:rsidRPr="001F59B6" w:rsidRDefault="001F59B6" w:rsidP="001F59B6">
      <w:pPr>
        <w:rPr>
          <w:b/>
          <w:bCs/>
        </w:rPr>
      </w:pPr>
    </w:p>
    <w:p w14:paraId="1350195E" w14:textId="77777777" w:rsidR="001F59B6" w:rsidRPr="001F59B6" w:rsidRDefault="00F3302E" w:rsidP="001F59B6">
      <w:r>
        <w:rPr>
          <w:b/>
          <w:bCs/>
        </w:rPr>
        <w:t>Operations</w:t>
      </w:r>
      <w:r w:rsidR="001F59B6" w:rsidRPr="001F59B6">
        <w:rPr>
          <w:b/>
          <w:bCs/>
        </w:rPr>
        <w:t xml:space="preserve"> Intern</w:t>
      </w:r>
      <w:r w:rsidR="001F59B6" w:rsidRPr="001F59B6">
        <w:t xml:space="preserve"> </w:t>
      </w:r>
    </w:p>
    <w:p w14:paraId="1350195F" w14:textId="77777777" w:rsidR="001F59B6" w:rsidRPr="001F59B6" w:rsidRDefault="001F59B6" w:rsidP="001F59B6">
      <w:r w:rsidRPr="001F59B6">
        <w:t xml:space="preserve">This role involves assisting with the </w:t>
      </w:r>
      <w:r w:rsidR="002F79D7" w:rsidRPr="002F79D7">
        <w:t>delivery and development of the work of A4ID, a charity whose vision is to see the law and lawyers playing their ful</w:t>
      </w:r>
      <w:r w:rsidR="002F79D7">
        <w:t>l</w:t>
      </w:r>
      <w:r w:rsidR="002F79D7" w:rsidRPr="002F79D7">
        <w:t xml:space="preserve"> par</w:t>
      </w:r>
      <w:r w:rsidR="002F79D7">
        <w:t>t in the eradication of poverty</w:t>
      </w:r>
      <w:r w:rsidRPr="001F59B6">
        <w:t>, including:</w:t>
      </w:r>
    </w:p>
    <w:p w14:paraId="13501960" w14:textId="77777777" w:rsidR="00F3302E" w:rsidRDefault="00F3302E" w:rsidP="00F3302E">
      <w:pPr>
        <w:numPr>
          <w:ilvl w:val="0"/>
          <w:numId w:val="9"/>
        </w:numPr>
      </w:pPr>
      <w:r>
        <w:t xml:space="preserve">Assisting the COO with the co-ordination of office systems and processes; </w:t>
      </w:r>
    </w:p>
    <w:p w14:paraId="13501961" w14:textId="207CA008" w:rsidR="00F3302E" w:rsidRDefault="00F3302E" w:rsidP="00F3302E">
      <w:pPr>
        <w:numPr>
          <w:ilvl w:val="0"/>
          <w:numId w:val="9"/>
        </w:numPr>
      </w:pPr>
      <w:r>
        <w:t xml:space="preserve">Assisting with legal and compliance review of A4ID policies, </w:t>
      </w:r>
      <w:r w:rsidRPr="006B5A54">
        <w:rPr>
          <w:noProof/>
        </w:rPr>
        <w:t>procedures</w:t>
      </w:r>
      <w:r w:rsidR="006B5A54">
        <w:rPr>
          <w:noProof/>
        </w:rPr>
        <w:t>,</w:t>
      </w:r>
      <w:r>
        <w:t xml:space="preserve"> and protocols; </w:t>
      </w:r>
    </w:p>
    <w:p w14:paraId="13501962" w14:textId="77777777" w:rsidR="00F3302E" w:rsidRDefault="00F3302E" w:rsidP="00F3302E">
      <w:pPr>
        <w:numPr>
          <w:ilvl w:val="0"/>
          <w:numId w:val="9"/>
        </w:numPr>
      </w:pPr>
      <w:r>
        <w:t xml:space="preserve">Assisting with general internal legal advice as and when required; </w:t>
      </w:r>
    </w:p>
    <w:p w14:paraId="13501963" w14:textId="77777777" w:rsidR="00F3302E" w:rsidRDefault="00F3302E" w:rsidP="00F3302E">
      <w:pPr>
        <w:numPr>
          <w:ilvl w:val="0"/>
          <w:numId w:val="9"/>
        </w:numPr>
      </w:pPr>
      <w:r>
        <w:t xml:space="preserve">Assisting with general charity and company operations; </w:t>
      </w:r>
    </w:p>
    <w:p w14:paraId="13501964" w14:textId="790033B7" w:rsidR="00F3302E" w:rsidRDefault="00F3302E" w:rsidP="00F3302E">
      <w:pPr>
        <w:numPr>
          <w:ilvl w:val="0"/>
          <w:numId w:val="9"/>
        </w:numPr>
      </w:pPr>
      <w:r>
        <w:t xml:space="preserve">Assisting with fundraising research, drafting, </w:t>
      </w:r>
      <w:r w:rsidRPr="006B5A54">
        <w:rPr>
          <w:noProof/>
        </w:rPr>
        <w:t>reviews</w:t>
      </w:r>
      <w:r w:rsidR="006B5A54">
        <w:rPr>
          <w:noProof/>
        </w:rPr>
        <w:t>,</w:t>
      </w:r>
      <w:r>
        <w:t xml:space="preserve"> and applications;  </w:t>
      </w:r>
    </w:p>
    <w:p w14:paraId="13501965" w14:textId="5CBC9AC6" w:rsidR="00F3302E" w:rsidRDefault="00F3302E" w:rsidP="00F3302E">
      <w:pPr>
        <w:numPr>
          <w:ilvl w:val="0"/>
          <w:numId w:val="9"/>
        </w:numPr>
      </w:pPr>
      <w:r>
        <w:t xml:space="preserve">Assisting Finance Officer with bookkeeping, </w:t>
      </w:r>
      <w:r w:rsidRPr="006B5A54">
        <w:rPr>
          <w:noProof/>
        </w:rPr>
        <w:t>invoices</w:t>
      </w:r>
      <w:r w:rsidR="006B5A54">
        <w:rPr>
          <w:noProof/>
        </w:rPr>
        <w:t>,</w:t>
      </w:r>
      <w:r>
        <w:t xml:space="preserve"> and receipts.</w:t>
      </w:r>
    </w:p>
    <w:p w14:paraId="13501966" w14:textId="77777777" w:rsidR="001F59B6" w:rsidRPr="001F59B6" w:rsidRDefault="00F3302E" w:rsidP="00F3302E">
      <w:pPr>
        <w:numPr>
          <w:ilvl w:val="0"/>
          <w:numId w:val="9"/>
        </w:numPr>
      </w:pPr>
      <w:r>
        <w:t>Supporting the work of the Chief Operating Officer more generally</w:t>
      </w:r>
      <w:r w:rsidR="001F59B6" w:rsidRPr="001F59B6">
        <w:t>;</w:t>
      </w:r>
    </w:p>
    <w:p w14:paraId="13501967" w14:textId="77777777" w:rsidR="001F59B6" w:rsidRPr="001F59B6" w:rsidRDefault="001F59B6" w:rsidP="001F59B6"/>
    <w:p w14:paraId="13501968" w14:textId="77777777" w:rsidR="0077512F" w:rsidRDefault="0077512F">
      <w:pPr>
        <w:spacing w:after="200"/>
        <w:jc w:val="left"/>
      </w:pPr>
      <w:r>
        <w:br w:type="page"/>
      </w:r>
    </w:p>
    <w:p w14:paraId="13501969" w14:textId="77777777" w:rsidR="001F59B6" w:rsidRPr="001F59B6" w:rsidRDefault="001F59B6" w:rsidP="001F59B6">
      <w:r w:rsidRPr="001F59B6">
        <w:lastRenderedPageBreak/>
        <w:t>Applicants should possess the following skills/qualifications:</w:t>
      </w:r>
    </w:p>
    <w:p w14:paraId="1350196A" w14:textId="77777777" w:rsidR="001F59B6" w:rsidRPr="001F59B6" w:rsidRDefault="001F59B6" w:rsidP="001F59B6"/>
    <w:p w14:paraId="1350196B" w14:textId="77777777" w:rsidR="001F59B6" w:rsidRPr="001F59B6" w:rsidRDefault="001F59B6" w:rsidP="001F59B6">
      <w:pPr>
        <w:rPr>
          <w:b/>
        </w:rPr>
      </w:pPr>
      <w:r w:rsidRPr="001F59B6">
        <w:rPr>
          <w:b/>
        </w:rPr>
        <w:t>Required:</w:t>
      </w:r>
    </w:p>
    <w:p w14:paraId="1350196C" w14:textId="77777777" w:rsidR="001F59B6" w:rsidRPr="001F59B6" w:rsidRDefault="001F59B6" w:rsidP="001F59B6">
      <w:pPr>
        <w:numPr>
          <w:ilvl w:val="0"/>
          <w:numId w:val="10"/>
        </w:numPr>
      </w:pPr>
      <w:r w:rsidRPr="001F59B6">
        <w:t>Commitment to making a contribution to the work of A4ID;</w:t>
      </w:r>
    </w:p>
    <w:p w14:paraId="1350196D" w14:textId="77777777" w:rsidR="001F59B6" w:rsidRPr="001F59B6" w:rsidRDefault="001F59B6" w:rsidP="001F59B6">
      <w:pPr>
        <w:numPr>
          <w:ilvl w:val="0"/>
          <w:numId w:val="10"/>
        </w:numPr>
      </w:pPr>
      <w:r w:rsidRPr="001F59B6">
        <w:t>Strong interest in international development and the law;</w:t>
      </w:r>
    </w:p>
    <w:p w14:paraId="1350196E" w14:textId="77777777" w:rsidR="001F59B6" w:rsidRPr="001F59B6" w:rsidRDefault="001F59B6" w:rsidP="001F59B6">
      <w:pPr>
        <w:numPr>
          <w:ilvl w:val="0"/>
          <w:numId w:val="10"/>
        </w:numPr>
      </w:pPr>
      <w:r w:rsidRPr="001F59B6">
        <w:t>Excellent organisational skills;</w:t>
      </w:r>
    </w:p>
    <w:p w14:paraId="1350196F" w14:textId="77777777" w:rsidR="001F59B6" w:rsidRPr="001F59B6" w:rsidRDefault="001F59B6" w:rsidP="001F59B6">
      <w:pPr>
        <w:numPr>
          <w:ilvl w:val="0"/>
          <w:numId w:val="10"/>
        </w:numPr>
      </w:pPr>
      <w:r w:rsidRPr="001F59B6">
        <w:t>Excellent attention to detail;</w:t>
      </w:r>
    </w:p>
    <w:p w14:paraId="13501970" w14:textId="77777777" w:rsidR="001F59B6" w:rsidRPr="001F59B6" w:rsidRDefault="001F59B6" w:rsidP="001F59B6">
      <w:pPr>
        <w:numPr>
          <w:ilvl w:val="0"/>
          <w:numId w:val="10"/>
        </w:numPr>
      </w:pPr>
      <w:r w:rsidRPr="001F59B6">
        <w:t>Excellent English language skills, both spoken and written;</w:t>
      </w:r>
    </w:p>
    <w:p w14:paraId="13501971" w14:textId="42FCB043" w:rsidR="001F59B6" w:rsidRPr="001F59B6" w:rsidRDefault="001F59B6" w:rsidP="001F59B6">
      <w:pPr>
        <w:numPr>
          <w:ilvl w:val="0"/>
          <w:numId w:val="10"/>
        </w:numPr>
      </w:pPr>
      <w:r w:rsidRPr="001F59B6">
        <w:t xml:space="preserve">Competent IT skills including experience of Word, </w:t>
      </w:r>
      <w:r w:rsidRPr="006B5A54">
        <w:rPr>
          <w:noProof/>
        </w:rPr>
        <w:t>Outlook</w:t>
      </w:r>
      <w:r w:rsidR="006B5A54">
        <w:rPr>
          <w:noProof/>
        </w:rPr>
        <w:t>,</w:t>
      </w:r>
      <w:r w:rsidRPr="001F59B6">
        <w:t xml:space="preserve"> and Excel</w:t>
      </w:r>
    </w:p>
    <w:p w14:paraId="13501972" w14:textId="77777777" w:rsidR="001F59B6" w:rsidRPr="001F59B6" w:rsidRDefault="001F59B6" w:rsidP="001F59B6"/>
    <w:p w14:paraId="13501973" w14:textId="77777777" w:rsidR="001F59B6" w:rsidRPr="001F59B6" w:rsidRDefault="001F59B6" w:rsidP="001F59B6">
      <w:pPr>
        <w:rPr>
          <w:b/>
        </w:rPr>
      </w:pPr>
      <w:r w:rsidRPr="001F59B6">
        <w:rPr>
          <w:b/>
        </w:rPr>
        <w:t>Desirable</w:t>
      </w:r>
    </w:p>
    <w:p w14:paraId="13501974" w14:textId="77777777" w:rsidR="001F59B6" w:rsidRPr="001F59B6" w:rsidRDefault="001F59B6" w:rsidP="001F59B6">
      <w:pPr>
        <w:numPr>
          <w:ilvl w:val="0"/>
          <w:numId w:val="10"/>
        </w:numPr>
      </w:pPr>
      <w:r w:rsidRPr="001F59B6">
        <w:t>Knowledge of international development;</w:t>
      </w:r>
    </w:p>
    <w:p w14:paraId="13501975" w14:textId="77777777" w:rsidR="001F59B6" w:rsidRPr="001F59B6" w:rsidRDefault="001F59B6" w:rsidP="001F59B6">
      <w:pPr>
        <w:numPr>
          <w:ilvl w:val="0"/>
          <w:numId w:val="10"/>
        </w:numPr>
      </w:pPr>
      <w:r w:rsidRPr="001F59B6">
        <w:t>Experience of working in a professional legal and/or charitable organisation;</w:t>
      </w:r>
    </w:p>
    <w:p w14:paraId="13501976" w14:textId="77777777" w:rsidR="001F59B6" w:rsidRPr="001F59B6" w:rsidRDefault="001F59B6" w:rsidP="001F59B6"/>
    <w:p w14:paraId="13501977" w14:textId="77777777" w:rsidR="00ED5930" w:rsidRPr="00ED5930" w:rsidRDefault="00ED5930" w:rsidP="00ED5930">
      <w:pPr>
        <w:rPr>
          <w:b/>
        </w:rPr>
      </w:pPr>
      <w:r w:rsidRPr="00ED5930">
        <w:rPr>
          <w:b/>
        </w:rPr>
        <w:t>Application Process</w:t>
      </w:r>
    </w:p>
    <w:p w14:paraId="13501978" w14:textId="77777777" w:rsidR="00ED5930" w:rsidRPr="00ED5930" w:rsidRDefault="00ED5930" w:rsidP="00ED5930">
      <w:r w:rsidRPr="00ED5930">
        <w:t xml:space="preserve">To apply, please complete </w:t>
      </w:r>
      <w:r>
        <w:t>an</w:t>
      </w:r>
      <w:r w:rsidRPr="00ED5930">
        <w:t xml:space="preserve"> internship application form and confidential recruitment monitoring form and return both to </w:t>
      </w:r>
      <w:hyperlink r:id="rId11" w:history="1">
        <w:r w:rsidRPr="00ED5930">
          <w:rPr>
            <w:rStyle w:val="Hyperlink"/>
          </w:rPr>
          <w:t>info@a4id.org</w:t>
        </w:r>
      </w:hyperlink>
      <w:r w:rsidRPr="00ED5930">
        <w:t> </w:t>
      </w:r>
    </w:p>
    <w:p w14:paraId="13501979" w14:textId="77777777" w:rsidR="00AE762B" w:rsidRPr="009B42EB" w:rsidRDefault="00AE762B" w:rsidP="00ED5930"/>
    <w:sectPr w:rsidR="00AE762B" w:rsidRPr="009B42EB" w:rsidSect="001079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88C2" w14:textId="77777777" w:rsidR="0094533B" w:rsidRDefault="0094533B" w:rsidP="009B42EB">
      <w:r>
        <w:separator/>
      </w:r>
    </w:p>
  </w:endnote>
  <w:endnote w:type="continuationSeparator" w:id="0">
    <w:p w14:paraId="7BAB75FE" w14:textId="77777777" w:rsidR="0094533B" w:rsidRDefault="0094533B" w:rsidP="009B42EB">
      <w:r>
        <w:continuationSeparator/>
      </w:r>
    </w:p>
  </w:endnote>
  <w:endnote w:type="continuationNotice" w:id="1">
    <w:p w14:paraId="07A7AE21" w14:textId="77777777" w:rsidR="0094533B" w:rsidRDefault="00945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Bold">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980" w14:textId="77777777" w:rsidR="008E33A9" w:rsidRPr="006568D5" w:rsidRDefault="008E33A9" w:rsidP="00882B8E">
    <w:pPr>
      <w:pStyle w:val="Footer"/>
      <w:jc w:val="center"/>
      <w:rPr>
        <w:sz w:val="16"/>
      </w:rPr>
    </w:pPr>
    <w:r w:rsidRPr="006568D5">
      <w:rPr>
        <w:noProof/>
        <w:sz w:val="16"/>
      </w:rPr>
      <w:t xml:space="preserve">A4ID is a registered charity in England and Wales no 1118565, and a registered company </w:t>
    </w:r>
    <w:r>
      <w:rPr>
        <w:noProof/>
        <w:sz w:val="16"/>
      </w:rPr>
      <w:t>limited</w:t>
    </w:r>
    <w:r w:rsidRPr="006568D5">
      <w:rPr>
        <w:noProof/>
        <w:sz w:val="16"/>
      </w:rPr>
      <w:t xml:space="preserve"> by guarantee in England and Wales no  5907641, registered address </w:t>
    </w:r>
    <w:r w:rsidRPr="00E51D58">
      <w:rPr>
        <w:noProof/>
        <w:sz w:val="16"/>
      </w:rPr>
      <w:t>49-51 East Road, London N1 6AH</w:t>
    </w:r>
    <w:r w:rsidRPr="006568D5">
      <w:rPr>
        <w:noProof/>
        <w:sz w:val="16"/>
      </w:rPr>
      <w:t xml:space="preserve">, tel: +44 (0) </w:t>
    </w:r>
    <w:r w:rsidRPr="00E51D58">
      <w:rPr>
        <w:noProof/>
        <w:sz w:val="16"/>
      </w:rPr>
      <w:t>20 7250 8363</w:t>
    </w:r>
    <w:r w:rsidRPr="006568D5">
      <w:rPr>
        <w:noProof/>
        <w:sz w:val="16"/>
      </w:rPr>
      <w:t xml:space="preserve">, e: </w:t>
    </w:r>
    <w:hyperlink r:id="rId1" w:history="1">
      <w:r w:rsidRPr="0067175E">
        <w:rPr>
          <w:rStyle w:val="Hyperlink"/>
          <w:noProof/>
          <w:sz w:val="16"/>
        </w:rPr>
        <w:t>info@a4id.org</w:t>
      </w:r>
    </w:hyperlink>
    <w:r>
      <w:rPr>
        <w:noProof/>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60FC" w14:textId="77777777" w:rsidR="0094533B" w:rsidRDefault="0094533B" w:rsidP="009B42EB">
      <w:r>
        <w:separator/>
      </w:r>
    </w:p>
  </w:footnote>
  <w:footnote w:type="continuationSeparator" w:id="0">
    <w:p w14:paraId="1564B684" w14:textId="77777777" w:rsidR="0094533B" w:rsidRDefault="0094533B" w:rsidP="009B42EB">
      <w:r>
        <w:continuationSeparator/>
      </w:r>
    </w:p>
  </w:footnote>
  <w:footnote w:type="continuationNotice" w:id="1">
    <w:p w14:paraId="3A464F7E" w14:textId="77777777" w:rsidR="0094533B" w:rsidRDefault="0094533B">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97E" w14:textId="77777777" w:rsidR="008E33A9" w:rsidRDefault="008E33A9" w:rsidP="009B42EB">
    <w:pPr>
      <w:pStyle w:val="Header"/>
    </w:pPr>
    <w:r>
      <w:rPr>
        <w:noProof/>
        <w:lang w:val="en-US"/>
      </w:rPr>
      <w:drawing>
        <wp:anchor distT="0" distB="0" distL="114300" distR="114300" simplePos="0" relativeHeight="251658240" behindDoc="1" locked="0" layoutInCell="1" allowOverlap="1" wp14:anchorId="13501981" wp14:editId="13501982">
          <wp:simplePos x="0" y="0"/>
          <wp:positionH relativeFrom="column">
            <wp:posOffset>-619125</wp:posOffset>
          </wp:positionH>
          <wp:positionV relativeFrom="paragraph">
            <wp:posOffset>-202565</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1350197F" w14:textId="77777777" w:rsidR="008E33A9" w:rsidRPr="00BE180A" w:rsidRDefault="008E33A9" w:rsidP="009B42EB">
    <w:pPr>
      <w:pStyle w:val="Header"/>
    </w:pPr>
    <w:r>
      <w:t xml:space="preserve">                            </w:t>
    </w:r>
    <w:r w:rsidRPr="00BE180A">
      <w:rPr>
        <w:color w:val="FF0000"/>
      </w:rPr>
      <w:t xml:space="preserve">Lawyers Eradicating Poverty </w:t>
    </w:r>
    <w:r w:rsidRPr="00BE180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05EF"/>
    <w:multiLevelType w:val="hybridMultilevel"/>
    <w:tmpl w:val="8E746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2404DA"/>
    <w:multiLevelType w:val="multilevel"/>
    <w:tmpl w:val="A7ECB1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2">
    <w:nsid w:val="29C64582"/>
    <w:multiLevelType w:val="hybridMultilevel"/>
    <w:tmpl w:val="78B6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C597F7C"/>
    <w:multiLevelType w:val="hybridMultilevel"/>
    <w:tmpl w:val="FDAC3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FD2F00"/>
    <w:multiLevelType w:val="hybridMultilevel"/>
    <w:tmpl w:val="BAA288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1E7258A"/>
    <w:multiLevelType w:val="multilevel"/>
    <w:tmpl w:val="C292D3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6">
    <w:nsid w:val="5E483A54"/>
    <w:multiLevelType w:val="hybridMultilevel"/>
    <w:tmpl w:val="F23C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EC2F53"/>
    <w:multiLevelType w:val="multilevel"/>
    <w:tmpl w:val="8A80F7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8">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E353D47"/>
    <w:multiLevelType w:val="hybridMultilevel"/>
    <w:tmpl w:val="158E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NDezNDIytzAwtLBQ0lEKTi0uzszPAykwqgUA+vwt2ywAAAA="/>
  </w:docVars>
  <w:rsids>
    <w:rsidRoot w:val="00ED5930"/>
    <w:rsid w:val="0010793F"/>
    <w:rsid w:val="001F59B6"/>
    <w:rsid w:val="00233B11"/>
    <w:rsid w:val="002B7B7E"/>
    <w:rsid w:val="002F79D7"/>
    <w:rsid w:val="003A207C"/>
    <w:rsid w:val="003C6F89"/>
    <w:rsid w:val="00483EBE"/>
    <w:rsid w:val="0064502A"/>
    <w:rsid w:val="006539A5"/>
    <w:rsid w:val="006B5A54"/>
    <w:rsid w:val="006C233C"/>
    <w:rsid w:val="006E7418"/>
    <w:rsid w:val="00714580"/>
    <w:rsid w:val="0077512F"/>
    <w:rsid w:val="007A57A7"/>
    <w:rsid w:val="00867D53"/>
    <w:rsid w:val="00882B8E"/>
    <w:rsid w:val="008E1C83"/>
    <w:rsid w:val="008E33A9"/>
    <w:rsid w:val="0091411C"/>
    <w:rsid w:val="0094533B"/>
    <w:rsid w:val="00993E1C"/>
    <w:rsid w:val="009B42EB"/>
    <w:rsid w:val="00AE762B"/>
    <w:rsid w:val="00B35312"/>
    <w:rsid w:val="00B77545"/>
    <w:rsid w:val="00BD7828"/>
    <w:rsid w:val="00BE180A"/>
    <w:rsid w:val="00CF538A"/>
    <w:rsid w:val="00D26C7B"/>
    <w:rsid w:val="00E820BD"/>
    <w:rsid w:val="00E95EFE"/>
    <w:rsid w:val="00EA4387"/>
    <w:rsid w:val="00ED5930"/>
    <w:rsid w:val="00F3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1939"/>
  <w15:docId w15:val="{26D50FF0-1209-425C-8A46-A40DE649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9B42EB"/>
    <w:pPr>
      <w:outlineLvl w:val="0"/>
    </w:pPr>
    <w:rPr>
      <w:rFonts w:ascii="Arial Narrow Bold"/>
      <w:b/>
      <w:smallCaps/>
      <w:sz w:val="28"/>
      <w:szCs w:val="28"/>
    </w:rPr>
  </w:style>
  <w:style w:type="paragraph" w:styleId="Heading2">
    <w:name w:val="heading 2"/>
    <w:basedOn w:val="Normal"/>
    <w:next w:val="Normal"/>
    <w:link w:val="Heading2Char"/>
    <w:uiPriority w:val="9"/>
    <w:unhideWhenUsed/>
    <w:qFormat/>
    <w:rsid w:val="009B42EB"/>
    <w:pPr>
      <w:outlineLvl w:val="1"/>
    </w:pPr>
    <w:rPr>
      <w:rFonts w:ascii="Arial Narrow Bold"/>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IDStyleList">
    <w:name w:val="A4ID Style List"/>
    <w:basedOn w:val="ListParagraph"/>
    <w:autoRedefine/>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basedOn w:val="DefaultParagraphFont"/>
    <w:link w:val="Heading1"/>
    <w:uiPriority w:val="9"/>
    <w:rsid w:val="009B42EB"/>
    <w:rPr>
      <w:rFonts w:ascii="Arial Narrow Bold" w:hAnsi="Arial Narrow" w:cs="Arial"/>
      <w:b/>
      <w:smallCaps/>
      <w:sz w:val="28"/>
      <w:szCs w:val="28"/>
    </w:rPr>
  </w:style>
  <w:style w:type="character" w:customStyle="1" w:styleId="Heading2Char">
    <w:name w:val="Heading 2 Char"/>
    <w:basedOn w:val="DefaultParagraphFont"/>
    <w:link w:val="Heading2"/>
    <w:uiPriority w:val="9"/>
    <w:rsid w:val="009B42EB"/>
    <w:rPr>
      <w:rFonts w:ascii="Arial Narrow Bold"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ED5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007">
      <w:bodyDiv w:val="1"/>
      <w:marLeft w:val="0"/>
      <w:marRight w:val="0"/>
      <w:marTop w:val="0"/>
      <w:marBottom w:val="0"/>
      <w:divBdr>
        <w:top w:val="none" w:sz="0" w:space="0" w:color="auto"/>
        <w:left w:val="none" w:sz="0" w:space="0" w:color="auto"/>
        <w:bottom w:val="none" w:sz="0" w:space="0" w:color="auto"/>
        <w:right w:val="none" w:sz="0" w:space="0" w:color="auto"/>
      </w:divBdr>
    </w:div>
    <w:div w:id="1152525521">
      <w:bodyDiv w:val="1"/>
      <w:marLeft w:val="0"/>
      <w:marRight w:val="0"/>
      <w:marTop w:val="0"/>
      <w:marBottom w:val="0"/>
      <w:divBdr>
        <w:top w:val="none" w:sz="0" w:space="0" w:color="auto"/>
        <w:left w:val="none" w:sz="0" w:space="0" w:color="auto"/>
        <w:bottom w:val="none" w:sz="0" w:space="0" w:color="auto"/>
        <w:right w:val="none" w:sz="0" w:space="0" w:color="auto"/>
      </w:divBdr>
    </w:div>
    <w:div w:id="1209027439">
      <w:bodyDiv w:val="1"/>
      <w:marLeft w:val="0"/>
      <w:marRight w:val="0"/>
      <w:marTop w:val="0"/>
      <w:marBottom w:val="0"/>
      <w:divBdr>
        <w:top w:val="none" w:sz="0" w:space="0" w:color="auto"/>
        <w:left w:val="none" w:sz="0" w:space="0" w:color="auto"/>
        <w:bottom w:val="none" w:sz="0" w:space="0" w:color="auto"/>
        <w:right w:val="none" w:sz="0" w:space="0" w:color="auto"/>
      </w:divBdr>
    </w:div>
    <w:div w:id="1211918034">
      <w:bodyDiv w:val="1"/>
      <w:marLeft w:val="0"/>
      <w:marRight w:val="0"/>
      <w:marTop w:val="0"/>
      <w:marBottom w:val="0"/>
      <w:divBdr>
        <w:top w:val="none" w:sz="0" w:space="0" w:color="auto"/>
        <w:left w:val="none" w:sz="0" w:space="0" w:color="auto"/>
        <w:bottom w:val="none" w:sz="0" w:space="0" w:color="auto"/>
        <w:right w:val="none" w:sz="0" w:space="0" w:color="auto"/>
      </w:divBdr>
    </w:div>
    <w:div w:id="1590311007">
      <w:bodyDiv w:val="1"/>
      <w:marLeft w:val="0"/>
      <w:marRight w:val="0"/>
      <w:marTop w:val="0"/>
      <w:marBottom w:val="0"/>
      <w:divBdr>
        <w:top w:val="none" w:sz="0" w:space="0" w:color="auto"/>
        <w:left w:val="none" w:sz="0" w:space="0" w:color="auto"/>
        <w:bottom w:val="none" w:sz="0" w:space="0" w:color="auto"/>
        <w:right w:val="none" w:sz="0" w:space="0" w:color="auto"/>
      </w:divBdr>
    </w:div>
    <w:div w:id="20953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4id.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a4i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5E769DF147F2E84E8AB684CFD9654D50" ma:contentTypeVersion="16" ma:contentTypeDescription="" ma:contentTypeScope="" ma:versionID="f2b7ae768c1d268cca646c0dd69ca8c6">
  <xsd:schema xmlns:xsd="http://www.w3.org/2001/XMLSchema" xmlns:xs="http://www.w3.org/2001/XMLSchema" xmlns:p="http://schemas.microsoft.com/office/2006/metadata/properties" xmlns:ns2="b9ee15f5-bc3f-4217-81c8-8536290b2c78" targetNamespace="http://schemas.microsoft.com/office/2006/metadata/properties" ma:root="true" ma:fieldsID="34e7795495d74d56995fe6c7dfc43689" ns2:_="">
    <xsd:import namespace="b9ee15f5-bc3f-4217-81c8-8536290b2c78"/>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SharedWithUsers xmlns="b9ee15f5-bc3f-4217-81c8-8536290b2c78">
      <UserInfo>
        <DisplayName>Elisabeth Baraka</DisplayName>
        <AccountId>40</AccountId>
        <AccountType/>
      </UserInfo>
      <UserInfo>
        <DisplayName>Laurene Veale</DisplayName>
        <AccountId>110</AccountId>
        <AccountType/>
      </UserInfo>
      <UserInfo>
        <DisplayName>Yasmin Batliwala</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292E9-62AD-4931-8620-F831DBE2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E508B-D918-4149-A26F-0E3FA15D0207}">
  <ds:schemaRefs>
    <ds:schemaRef ds:uri="http://schemas.microsoft.com/office/2006/metadata/properties"/>
    <ds:schemaRef ds:uri="http://schemas.microsoft.com/office/infopath/2007/PartnerControls"/>
    <ds:schemaRef ds:uri="b9ee15f5-bc3f-4217-81c8-8536290b2c78"/>
  </ds:schemaRefs>
</ds:datastoreItem>
</file>

<file path=customXml/itemProps3.xml><?xml version="1.0" encoding="utf-8"?>
<ds:datastoreItem xmlns:ds="http://schemas.openxmlformats.org/officeDocument/2006/customXml" ds:itemID="{E7E16D13-487F-4E5A-A234-F337AEE85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Joe Lightfoot</cp:lastModifiedBy>
  <cp:revision>5</cp:revision>
  <dcterms:created xsi:type="dcterms:W3CDTF">2016-10-25T14:42:00Z</dcterms:created>
  <dcterms:modified xsi:type="dcterms:W3CDTF">2017-06-02T16:06:00Z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0x01010045C35649B4D6FB45950B5FDD09FEB39A005E769DF147F2E84E8AB684CFD9654D50</vt:lpwstr>
  </property>
  <property fmtid="{D5CDD505-2E9C-101B-9397-08002B2CF9AE}" pid="3" name="Document Country">
    <vt:lpwstr/>
  </property>
  <property fmtid="{D5CDD505-2E9C-101B-9397-08002B2CF9AE}" pid="4" name="Project">
    <vt:lpwstr/>
  </property>
  <property fmtid="{D5CDD505-2E9C-101B-9397-08002B2CF9AE}" pid="5" name="Partners">
    <vt:lpwstr/>
  </property>
  <property fmtid="{D5CDD505-2E9C-101B-9397-08002B2CF9AE}" pid="6" name="Document Type">
    <vt:lpwstr/>
  </property>
</Properties>
</file>